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5AF4" w:rsidRPr="00E50221" w14:paraId="3DD4C2BA" w14:textId="77777777" w:rsidTr="00AA1321">
        <w:tc>
          <w:tcPr>
            <w:tcW w:w="9212" w:type="dxa"/>
            <w:shd w:val="clear" w:color="auto" w:fill="C0C0C0"/>
          </w:tcPr>
          <w:p w14:paraId="31164152" w14:textId="2770183C" w:rsidR="00565AF4" w:rsidRPr="00E50221" w:rsidRDefault="00C3190A" w:rsidP="00F73C6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</w:t>
            </w:r>
            <w:r w:rsidR="002E7758">
              <w:rPr>
                <w:rFonts w:ascii="Arial" w:hAnsi="Arial" w:cs="Arial"/>
                <w:b/>
                <w:bCs/>
                <w:sz w:val="28"/>
                <w:szCs w:val="28"/>
              </w:rPr>
              <w:t>VULDE APPELKOEKEN</w:t>
            </w:r>
            <w:r w:rsidR="00565AF4" w:rsidRPr="00E50221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565AF4" w:rsidRPr="00E50221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565AF4" w:rsidRPr="00E50221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AF0270" w:rsidRPr="00E50221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AF0270" w:rsidRPr="00E50221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565AF4" w:rsidRPr="00E50221">
              <w:rPr>
                <w:rFonts w:ascii="Arial" w:hAnsi="Arial" w:cs="Arial"/>
                <w:sz w:val="20"/>
                <w:szCs w:val="20"/>
              </w:rPr>
              <w:t xml:space="preserve">Tijdsduur: </w:t>
            </w:r>
            <w:r w:rsidR="00043F66">
              <w:rPr>
                <w:rFonts w:ascii="Arial" w:hAnsi="Arial" w:cs="Arial"/>
                <w:sz w:val="20"/>
                <w:szCs w:val="20"/>
              </w:rPr>
              <w:t>75</w:t>
            </w:r>
            <w:r w:rsidR="00565AF4" w:rsidRPr="00E50221">
              <w:rPr>
                <w:rFonts w:ascii="Arial" w:hAnsi="Arial" w:cs="Arial"/>
                <w:sz w:val="20"/>
                <w:szCs w:val="20"/>
              </w:rPr>
              <w:t xml:space="preserve"> minuten</w:t>
            </w:r>
          </w:p>
        </w:tc>
      </w:tr>
    </w:tbl>
    <w:p w14:paraId="0A9FD85E" w14:textId="77777777" w:rsidR="00F73C6C" w:rsidRPr="00E50221" w:rsidRDefault="00F73C6C" w:rsidP="00F73C6C">
      <w:pPr>
        <w:spacing w:after="0"/>
        <w:rPr>
          <w:rFonts w:ascii="Arial" w:hAnsi="Arial" w:cs="Arial"/>
          <w:b/>
          <w:sz w:val="24"/>
          <w:szCs w:val="24"/>
        </w:rPr>
      </w:pPr>
    </w:p>
    <w:p w14:paraId="3BF117EC" w14:textId="3DC00580" w:rsidR="00962D47" w:rsidRPr="00E50221" w:rsidRDefault="00C319F4" w:rsidP="00F73C6C">
      <w:pPr>
        <w:spacing w:after="0"/>
        <w:rPr>
          <w:rFonts w:ascii="Arial" w:hAnsi="Arial" w:cs="Arial"/>
          <w:b/>
          <w:sz w:val="24"/>
          <w:szCs w:val="24"/>
        </w:rPr>
      </w:pPr>
      <w:r w:rsidRPr="00E50221">
        <w:rPr>
          <w:rFonts w:ascii="Arial" w:hAnsi="Arial" w:cs="Arial"/>
          <w:b/>
          <w:sz w:val="24"/>
          <w:szCs w:val="24"/>
        </w:rPr>
        <w:t>Inleiding:</w:t>
      </w:r>
    </w:p>
    <w:p w14:paraId="081756F8" w14:textId="50957E43" w:rsidR="003A706C" w:rsidRPr="003A706C" w:rsidRDefault="003A706C" w:rsidP="003A706C">
      <w:pPr>
        <w:spacing w:after="0" w:line="240" w:lineRule="auto"/>
        <w:ind w:left="720" w:hanging="720"/>
        <w:rPr>
          <w:rFonts w:ascii="Arial" w:eastAsia="Times New Roman" w:hAnsi="Arial" w:cs="Times New Roman"/>
          <w:sz w:val="24"/>
          <w:szCs w:val="24"/>
          <w:lang w:eastAsia="nl-NL"/>
        </w:rPr>
      </w:pPr>
      <w:r w:rsidRPr="003A706C">
        <w:rPr>
          <w:rFonts w:ascii="Arial" w:eastAsia="Times New Roman" w:hAnsi="Arial" w:cs="Times New Roman"/>
          <w:sz w:val="24"/>
          <w:szCs w:val="24"/>
          <w:lang w:eastAsia="nl-NL"/>
        </w:rPr>
        <w:t xml:space="preserve">Tijdens deze praktijkopdracht ga je een bakkerijproduct maken. </w:t>
      </w:r>
    </w:p>
    <w:p w14:paraId="02701D5F" w14:textId="6A161A26" w:rsidR="003A706C" w:rsidRPr="003A706C" w:rsidRDefault="003A706C" w:rsidP="003A70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A706C">
        <w:rPr>
          <w:rFonts w:ascii="Arial" w:eastAsia="Times New Roman" w:hAnsi="Arial" w:cs="Arial"/>
          <w:sz w:val="24"/>
          <w:szCs w:val="24"/>
          <w:lang w:eastAsia="nl-NL"/>
        </w:rPr>
        <w:t>Het deeg wordt afzonderlijk van de vulling gemaakt en later tot één product samengevoegd. De appelvulling  zou ook door een andere vulling, zoals spijs, kersen, abrikozen e</w:t>
      </w:r>
      <w:r w:rsidR="00F05FC5">
        <w:rPr>
          <w:rFonts w:ascii="Arial" w:eastAsia="Times New Roman" w:hAnsi="Arial" w:cs="Arial"/>
          <w:sz w:val="24"/>
          <w:szCs w:val="24"/>
          <w:lang w:eastAsia="nl-NL"/>
        </w:rPr>
        <w:t>nz</w:t>
      </w:r>
      <w:r w:rsidRPr="003A706C">
        <w:rPr>
          <w:rFonts w:ascii="Arial" w:eastAsia="Times New Roman" w:hAnsi="Arial" w:cs="Arial"/>
          <w:sz w:val="24"/>
          <w:szCs w:val="24"/>
          <w:lang w:eastAsia="nl-NL"/>
        </w:rPr>
        <w:t>. vervangen kunnen worden. De koek wordt in de oven afgebakken.</w:t>
      </w:r>
    </w:p>
    <w:p w14:paraId="0A0DCC34" w14:textId="1C641DE1" w:rsidR="00333C6C" w:rsidRDefault="00333C6C" w:rsidP="00F73C6C">
      <w:pPr>
        <w:spacing w:after="0"/>
        <w:rPr>
          <w:rFonts w:ascii="Arial" w:hAnsi="Arial" w:cs="Arial"/>
          <w:bCs/>
          <w:sz w:val="24"/>
          <w:szCs w:val="24"/>
        </w:rPr>
      </w:pPr>
    </w:p>
    <w:p w14:paraId="47DB0DD7" w14:textId="77777777" w:rsidR="00F02E78" w:rsidRPr="00E50221" w:rsidRDefault="00F02E78" w:rsidP="00F73C6C">
      <w:pPr>
        <w:spacing w:after="0"/>
        <w:rPr>
          <w:rFonts w:ascii="Arial" w:hAnsi="Arial" w:cs="Arial"/>
          <w:bCs/>
          <w:sz w:val="24"/>
          <w:szCs w:val="24"/>
        </w:rPr>
      </w:pPr>
    </w:p>
    <w:p w14:paraId="4B79150F" w14:textId="32DFC1E9" w:rsidR="00C319F4" w:rsidRPr="00E50221" w:rsidRDefault="00C319F4" w:rsidP="00F73C6C">
      <w:pPr>
        <w:spacing w:after="0"/>
        <w:rPr>
          <w:rFonts w:ascii="Arial" w:hAnsi="Arial" w:cs="Arial"/>
          <w:b/>
          <w:sz w:val="24"/>
          <w:szCs w:val="24"/>
        </w:rPr>
      </w:pPr>
      <w:r w:rsidRPr="00E50221">
        <w:rPr>
          <w:rFonts w:ascii="Arial" w:hAnsi="Arial" w:cs="Arial"/>
          <w:b/>
          <w:sz w:val="24"/>
          <w:szCs w:val="24"/>
        </w:rPr>
        <w:t>Ingrediënten:</w:t>
      </w:r>
    </w:p>
    <w:p w14:paraId="360D2E26" w14:textId="7AF17EF8" w:rsidR="0061190E" w:rsidRPr="009E3151" w:rsidRDefault="00694B8E" w:rsidP="00F73C6C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  <w:r w:rsidRPr="009E3151">
        <w:rPr>
          <w:rFonts w:ascii="Arial" w:hAnsi="Arial" w:cs="Arial"/>
          <w:bCs/>
          <w:i/>
          <w:iCs/>
          <w:sz w:val="24"/>
          <w:szCs w:val="24"/>
        </w:rPr>
        <w:t>Deeg</w:t>
      </w:r>
      <w:r w:rsidR="00FC7818">
        <w:rPr>
          <w:rFonts w:ascii="Arial" w:hAnsi="Arial" w:cs="Arial"/>
          <w:bCs/>
          <w:i/>
          <w:iCs/>
          <w:sz w:val="24"/>
          <w:szCs w:val="24"/>
        </w:rPr>
        <w:t>: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1"/>
      </w:tblGrid>
      <w:tr w:rsidR="00FC7818" w:rsidRPr="00FC7818" w14:paraId="54020FD3" w14:textId="77777777" w:rsidTr="009F1CFE">
        <w:tc>
          <w:tcPr>
            <w:tcW w:w="7011" w:type="dxa"/>
          </w:tcPr>
          <w:p w14:paraId="1005C870" w14:textId="77777777" w:rsidR="00FC7818" w:rsidRPr="00FC7818" w:rsidRDefault="00FC7818" w:rsidP="00FC7818">
            <w:pPr>
              <w:numPr>
                <w:ilvl w:val="0"/>
                <w:numId w:val="17"/>
              </w:numPr>
              <w:rPr>
                <w:rFonts w:ascii="Arial" w:hAnsi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gram"/>
              </w:smartTagPr>
              <w:r w:rsidRPr="00FC7818">
                <w:rPr>
                  <w:rFonts w:ascii="Arial" w:hAnsi="Arial"/>
                  <w:sz w:val="24"/>
                  <w:szCs w:val="24"/>
                </w:rPr>
                <w:t>200 gram</w:t>
              </w:r>
            </w:smartTag>
            <w:r w:rsidRPr="00FC7818">
              <w:rPr>
                <w:rFonts w:ascii="Arial" w:hAnsi="Arial"/>
                <w:sz w:val="24"/>
                <w:szCs w:val="24"/>
              </w:rPr>
              <w:t xml:space="preserve"> zelfrijzend bakmeel</w:t>
            </w:r>
          </w:p>
          <w:p w14:paraId="21DE58C7" w14:textId="77777777" w:rsidR="00FC7818" w:rsidRPr="00FC7818" w:rsidRDefault="00FC7818" w:rsidP="00FC7818">
            <w:pPr>
              <w:numPr>
                <w:ilvl w:val="0"/>
                <w:numId w:val="17"/>
              </w:numPr>
              <w:rPr>
                <w:rFonts w:ascii="Arial" w:hAnsi="Arial"/>
                <w:sz w:val="24"/>
                <w:szCs w:val="24"/>
              </w:rPr>
            </w:pPr>
            <w:r w:rsidRPr="00FC7818">
              <w:rPr>
                <w:rFonts w:ascii="Arial" w:hAnsi="Arial"/>
                <w:sz w:val="24"/>
                <w:szCs w:val="24"/>
              </w:rPr>
              <w:t>150 gram koude margarine</w:t>
            </w:r>
          </w:p>
          <w:p w14:paraId="458BE559" w14:textId="4EAD4174" w:rsidR="00FC7818" w:rsidRPr="00FC7818" w:rsidRDefault="00FC7818" w:rsidP="00FC7818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FC7818">
              <w:rPr>
                <w:rFonts w:ascii="Arial" w:hAnsi="Arial"/>
                <w:sz w:val="24"/>
                <w:szCs w:val="24"/>
              </w:rPr>
              <w:t>100 gram witte basterdsuiker</w:t>
            </w:r>
          </w:p>
          <w:p w14:paraId="09762859" w14:textId="35D0B511" w:rsidR="00FC7818" w:rsidRPr="00FC7818" w:rsidRDefault="00FC7818" w:rsidP="00FC7818">
            <w:pPr>
              <w:numPr>
                <w:ilvl w:val="0"/>
                <w:numId w:val="17"/>
              </w:numPr>
              <w:rPr>
                <w:rFonts w:ascii="Arial" w:hAnsi="Arial"/>
                <w:sz w:val="24"/>
                <w:szCs w:val="24"/>
              </w:rPr>
            </w:pPr>
            <w:r w:rsidRPr="00FC7818">
              <w:rPr>
                <w:rFonts w:ascii="Arial" w:hAnsi="Arial"/>
                <w:sz w:val="24"/>
                <w:szCs w:val="24"/>
              </w:rPr>
              <w:t>½ theelepel zout</w:t>
            </w:r>
          </w:p>
        </w:tc>
      </w:tr>
    </w:tbl>
    <w:p w14:paraId="6077E798" w14:textId="77777777" w:rsidR="0061190E" w:rsidRPr="00E50221" w:rsidRDefault="0061190E" w:rsidP="0061190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ECD8BE2" w14:textId="330EB6E6" w:rsidR="00FC7818" w:rsidRPr="009E3151" w:rsidRDefault="00FC7818" w:rsidP="00FC7818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Vulling</w:t>
      </w:r>
      <w:r>
        <w:rPr>
          <w:rFonts w:ascii="Arial" w:hAnsi="Arial" w:cs="Arial"/>
          <w:bCs/>
          <w:i/>
          <w:iCs/>
          <w:sz w:val="24"/>
          <w:szCs w:val="24"/>
        </w:rPr>
        <w:t>: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1"/>
      </w:tblGrid>
      <w:tr w:rsidR="00FC7818" w:rsidRPr="009F1CFE" w14:paraId="7624F2DC" w14:textId="77777777" w:rsidTr="009F1CFE">
        <w:tc>
          <w:tcPr>
            <w:tcW w:w="7011" w:type="dxa"/>
          </w:tcPr>
          <w:p w14:paraId="5B336201" w14:textId="77777777" w:rsidR="00FC7818" w:rsidRPr="009F1CFE" w:rsidRDefault="00FC7818" w:rsidP="00FC7818">
            <w:pPr>
              <w:numPr>
                <w:ilvl w:val="0"/>
                <w:numId w:val="17"/>
              </w:numPr>
              <w:rPr>
                <w:rFonts w:ascii="Arial" w:hAnsi="Arial"/>
                <w:sz w:val="24"/>
                <w:szCs w:val="24"/>
              </w:rPr>
            </w:pPr>
            <w:r w:rsidRPr="009F1CFE">
              <w:rPr>
                <w:rFonts w:ascii="Arial" w:hAnsi="Arial"/>
                <w:sz w:val="24"/>
                <w:szCs w:val="24"/>
              </w:rPr>
              <w:t>½ appel</w:t>
            </w:r>
          </w:p>
          <w:p w14:paraId="323FC136" w14:textId="77777777" w:rsidR="00FC7818" w:rsidRPr="009F1CFE" w:rsidRDefault="00FC7818" w:rsidP="00FC7818">
            <w:pPr>
              <w:numPr>
                <w:ilvl w:val="0"/>
                <w:numId w:val="17"/>
              </w:numPr>
              <w:rPr>
                <w:rFonts w:ascii="Arial" w:hAnsi="Arial"/>
                <w:sz w:val="24"/>
                <w:szCs w:val="24"/>
              </w:rPr>
            </w:pPr>
            <w:r w:rsidRPr="009F1CFE">
              <w:rPr>
                <w:rFonts w:ascii="Arial" w:hAnsi="Arial"/>
                <w:sz w:val="24"/>
                <w:szCs w:val="24"/>
              </w:rPr>
              <w:t>1 eetlepel custardpoeder</w:t>
            </w:r>
          </w:p>
          <w:p w14:paraId="7103866E" w14:textId="77777777" w:rsidR="00FC7818" w:rsidRPr="009F1CFE" w:rsidRDefault="00FC7818" w:rsidP="00FC7818">
            <w:pPr>
              <w:numPr>
                <w:ilvl w:val="0"/>
                <w:numId w:val="17"/>
              </w:numPr>
              <w:rPr>
                <w:rFonts w:ascii="Arial" w:hAnsi="Arial"/>
                <w:sz w:val="24"/>
                <w:szCs w:val="24"/>
              </w:rPr>
            </w:pPr>
            <w:r w:rsidRPr="009F1CFE">
              <w:rPr>
                <w:rFonts w:ascii="Arial" w:hAnsi="Arial"/>
                <w:sz w:val="24"/>
                <w:szCs w:val="24"/>
              </w:rPr>
              <w:t>2 eetlepels rozijnen</w:t>
            </w:r>
          </w:p>
          <w:p w14:paraId="081284AD" w14:textId="77777777" w:rsidR="00FC7818" w:rsidRPr="009F1CFE" w:rsidRDefault="00FC7818" w:rsidP="00FC7818">
            <w:pPr>
              <w:numPr>
                <w:ilvl w:val="0"/>
                <w:numId w:val="17"/>
              </w:numPr>
              <w:rPr>
                <w:rFonts w:ascii="Arial" w:hAnsi="Arial"/>
                <w:sz w:val="24"/>
                <w:szCs w:val="24"/>
              </w:rPr>
            </w:pPr>
            <w:r w:rsidRPr="009F1CFE">
              <w:rPr>
                <w:rFonts w:ascii="Arial" w:hAnsi="Arial"/>
                <w:sz w:val="24"/>
                <w:szCs w:val="24"/>
              </w:rPr>
              <w:t>mespuntje kaneel</w:t>
            </w:r>
          </w:p>
          <w:p w14:paraId="5116E390" w14:textId="52FCA3F7" w:rsidR="00FC7818" w:rsidRPr="009F1CFE" w:rsidRDefault="00FC7818" w:rsidP="009F1CFE">
            <w:pPr>
              <w:numPr>
                <w:ilvl w:val="0"/>
                <w:numId w:val="17"/>
              </w:numPr>
              <w:rPr>
                <w:rFonts w:ascii="Arial" w:hAnsi="Arial"/>
                <w:sz w:val="24"/>
                <w:szCs w:val="24"/>
              </w:rPr>
            </w:pPr>
            <w:r w:rsidRPr="009F1CFE">
              <w:rPr>
                <w:rFonts w:ascii="Arial" w:hAnsi="Arial"/>
                <w:sz w:val="24"/>
                <w:szCs w:val="24"/>
              </w:rPr>
              <w:t>1 eetlepel bruine basterdsuiker</w:t>
            </w:r>
          </w:p>
        </w:tc>
      </w:tr>
    </w:tbl>
    <w:p w14:paraId="3D899A06" w14:textId="1295B6D3" w:rsidR="00F704E0" w:rsidRDefault="00F704E0" w:rsidP="00FC78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66A677" w14:textId="7FE9ED95" w:rsidR="009F1CFE" w:rsidRPr="009E3151" w:rsidRDefault="009F1CFE" w:rsidP="009F1CFE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Afw</w:t>
      </w:r>
      <w:r w:rsidRPr="009E3151">
        <w:rPr>
          <w:rFonts w:ascii="Arial" w:hAnsi="Arial" w:cs="Arial"/>
          <w:bCs/>
          <w:i/>
          <w:iCs/>
          <w:sz w:val="24"/>
          <w:szCs w:val="24"/>
        </w:rPr>
        <w:t>e</w:t>
      </w:r>
      <w:r>
        <w:rPr>
          <w:rFonts w:ascii="Arial" w:hAnsi="Arial" w:cs="Arial"/>
          <w:bCs/>
          <w:i/>
          <w:iCs/>
          <w:sz w:val="24"/>
          <w:szCs w:val="24"/>
        </w:rPr>
        <w:t>rkin</w:t>
      </w:r>
      <w:r w:rsidRPr="009E3151">
        <w:rPr>
          <w:rFonts w:ascii="Arial" w:hAnsi="Arial" w:cs="Arial"/>
          <w:bCs/>
          <w:i/>
          <w:iCs/>
          <w:sz w:val="24"/>
          <w:szCs w:val="24"/>
        </w:rPr>
        <w:t>g</w:t>
      </w:r>
      <w:r>
        <w:rPr>
          <w:rFonts w:ascii="Arial" w:hAnsi="Arial" w:cs="Arial"/>
          <w:bCs/>
          <w:i/>
          <w:iCs/>
          <w:sz w:val="24"/>
          <w:szCs w:val="24"/>
        </w:rPr>
        <w:t>: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1"/>
      </w:tblGrid>
      <w:tr w:rsidR="009F1CFE" w:rsidRPr="00196D2A" w14:paraId="1409AB6E" w14:textId="77777777" w:rsidTr="009F1CFE">
        <w:tc>
          <w:tcPr>
            <w:tcW w:w="7011" w:type="dxa"/>
          </w:tcPr>
          <w:p w14:paraId="150D24A2" w14:textId="316957A4" w:rsidR="009F1CFE" w:rsidRPr="00196D2A" w:rsidRDefault="009F1CFE" w:rsidP="00196D2A">
            <w:pPr>
              <w:numPr>
                <w:ilvl w:val="0"/>
                <w:numId w:val="17"/>
              </w:numPr>
              <w:rPr>
                <w:rFonts w:ascii="Arial" w:hAnsi="Arial"/>
                <w:sz w:val="24"/>
                <w:szCs w:val="24"/>
              </w:rPr>
            </w:pPr>
            <w:r w:rsidRPr="00196D2A">
              <w:rPr>
                <w:rFonts w:ascii="Arial" w:hAnsi="Arial"/>
                <w:sz w:val="24"/>
                <w:szCs w:val="24"/>
              </w:rPr>
              <w:t>1 eetlepel losgeklopt ei (samendoen met andere keuken</w:t>
            </w:r>
            <w:r w:rsidR="00196D2A" w:rsidRPr="00196D2A">
              <w:rPr>
                <w:rFonts w:ascii="Arial" w:hAnsi="Arial"/>
                <w:sz w:val="24"/>
                <w:szCs w:val="24"/>
              </w:rPr>
              <w:t>)</w:t>
            </w:r>
            <w:r w:rsidRPr="00196D2A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7E6F1A47" w14:textId="77777777" w:rsidR="00196D2A" w:rsidRPr="00196D2A" w:rsidRDefault="00196D2A" w:rsidP="00196D2A">
            <w:pPr>
              <w:numPr>
                <w:ilvl w:val="0"/>
                <w:numId w:val="17"/>
              </w:numPr>
              <w:rPr>
                <w:rFonts w:ascii="Arial" w:hAnsi="Arial"/>
                <w:sz w:val="24"/>
                <w:szCs w:val="24"/>
              </w:rPr>
            </w:pPr>
            <w:r w:rsidRPr="00196D2A">
              <w:rPr>
                <w:rFonts w:ascii="Arial" w:hAnsi="Arial"/>
                <w:sz w:val="24"/>
                <w:szCs w:val="24"/>
              </w:rPr>
              <w:t>1 eetlepel geschaafde amandelen</w:t>
            </w:r>
          </w:p>
          <w:p w14:paraId="0EA611E8" w14:textId="7F16ECA6" w:rsidR="009F1CFE" w:rsidRPr="00196D2A" w:rsidRDefault="009F1CFE" w:rsidP="00196D2A">
            <w:pPr>
              <w:ind w:left="36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2744F77" w14:textId="6160FF65" w:rsidR="007D4E5E" w:rsidRPr="009E3151" w:rsidRDefault="007D4E5E" w:rsidP="007D4E5E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Beoordel</w:t>
      </w:r>
      <w:r>
        <w:rPr>
          <w:rFonts w:ascii="Arial" w:hAnsi="Arial" w:cs="Arial"/>
          <w:bCs/>
          <w:i/>
          <w:iCs/>
          <w:sz w:val="24"/>
          <w:szCs w:val="24"/>
        </w:rPr>
        <w:t>in</w:t>
      </w:r>
      <w:r w:rsidRPr="009E3151">
        <w:rPr>
          <w:rFonts w:ascii="Arial" w:hAnsi="Arial" w:cs="Arial"/>
          <w:bCs/>
          <w:i/>
          <w:iCs/>
          <w:sz w:val="24"/>
          <w:szCs w:val="24"/>
        </w:rPr>
        <w:t>g</w:t>
      </w:r>
      <w:r>
        <w:rPr>
          <w:rFonts w:ascii="Arial" w:hAnsi="Arial" w:cs="Arial"/>
          <w:bCs/>
          <w:i/>
          <w:iCs/>
          <w:sz w:val="24"/>
          <w:szCs w:val="24"/>
        </w:rPr>
        <w:t>: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1"/>
      </w:tblGrid>
      <w:tr w:rsidR="007D4E5E" w:rsidRPr="007D4E5E" w14:paraId="3DFE2439" w14:textId="77777777" w:rsidTr="00970E87">
        <w:tc>
          <w:tcPr>
            <w:tcW w:w="7011" w:type="dxa"/>
          </w:tcPr>
          <w:p w14:paraId="7E475EBE" w14:textId="77777777" w:rsidR="007D4E5E" w:rsidRPr="007D4E5E" w:rsidRDefault="007D4E5E" w:rsidP="007D4E5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D4E5E">
              <w:rPr>
                <w:rFonts w:ascii="Arial" w:hAnsi="Arial" w:cs="Arial"/>
                <w:sz w:val="24"/>
                <w:szCs w:val="24"/>
              </w:rPr>
              <w:t>½ appelkoek uit de winkel</w:t>
            </w:r>
          </w:p>
          <w:p w14:paraId="5ED8CB5A" w14:textId="77777777" w:rsidR="007D4E5E" w:rsidRPr="007D4E5E" w:rsidRDefault="007D4E5E" w:rsidP="007D4E5E">
            <w:pPr>
              <w:ind w:left="36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E82293A" w14:textId="77777777" w:rsidR="007D4E5E" w:rsidRPr="00E50221" w:rsidRDefault="007D4E5E" w:rsidP="00FC78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870B01" w14:textId="57C60293" w:rsidR="005A47C5" w:rsidRPr="00E50221" w:rsidRDefault="00C319F4" w:rsidP="00C319F4">
      <w:pPr>
        <w:rPr>
          <w:rFonts w:ascii="Arial" w:hAnsi="Arial" w:cs="Arial"/>
          <w:b/>
          <w:sz w:val="24"/>
          <w:szCs w:val="24"/>
        </w:rPr>
      </w:pPr>
      <w:r w:rsidRPr="00E50221">
        <w:rPr>
          <w:rFonts w:ascii="Arial" w:hAnsi="Arial" w:cs="Arial"/>
          <w:b/>
          <w:sz w:val="24"/>
          <w:szCs w:val="24"/>
        </w:rPr>
        <w:t>Materialen:</w:t>
      </w:r>
    </w:p>
    <w:tbl>
      <w:tblPr>
        <w:tblStyle w:val="Tabelraster"/>
        <w:tblW w:w="10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18"/>
      </w:tblGrid>
      <w:tr w:rsidR="0061190E" w:rsidRPr="00793637" w14:paraId="6BA4BF45" w14:textId="77777777" w:rsidTr="00793637">
        <w:tc>
          <w:tcPr>
            <w:tcW w:w="5529" w:type="dxa"/>
          </w:tcPr>
          <w:p w14:paraId="638C7DE4" w14:textId="64D3981F" w:rsidR="00793637" w:rsidRDefault="000514F6" w:rsidP="001C271D">
            <w:pPr>
              <w:numPr>
                <w:ilvl w:val="0"/>
                <w:numId w:val="7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</w:t>
            </w:r>
            <w:r w:rsidR="00793637">
              <w:rPr>
                <w:rFonts w:ascii="Arial" w:hAnsi="Arial"/>
                <w:sz w:val="24"/>
                <w:szCs w:val="24"/>
              </w:rPr>
              <w:t>essen</w:t>
            </w:r>
          </w:p>
          <w:p w14:paraId="1EB10D35" w14:textId="6D5EDDBD" w:rsidR="000514F6" w:rsidRDefault="000514F6" w:rsidP="001C271D">
            <w:pPr>
              <w:numPr>
                <w:ilvl w:val="0"/>
                <w:numId w:val="7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dunschiller</w:t>
            </w:r>
          </w:p>
          <w:p w14:paraId="50D0284D" w14:textId="77777777" w:rsidR="001C271D" w:rsidRPr="00793637" w:rsidRDefault="001C271D" w:rsidP="001C271D">
            <w:pPr>
              <w:numPr>
                <w:ilvl w:val="0"/>
                <w:numId w:val="7"/>
              </w:numPr>
              <w:rPr>
                <w:rFonts w:ascii="Arial" w:hAnsi="Arial"/>
                <w:sz w:val="24"/>
                <w:szCs w:val="24"/>
              </w:rPr>
            </w:pPr>
            <w:r w:rsidRPr="00793637">
              <w:rPr>
                <w:rFonts w:ascii="Arial" w:hAnsi="Arial"/>
                <w:sz w:val="24"/>
                <w:szCs w:val="24"/>
              </w:rPr>
              <w:t>snijplank</w:t>
            </w:r>
          </w:p>
          <w:p w14:paraId="18F4FC9E" w14:textId="77777777" w:rsidR="006F6288" w:rsidRPr="00793637" w:rsidRDefault="006F6288" w:rsidP="006F6288">
            <w:pPr>
              <w:numPr>
                <w:ilvl w:val="0"/>
                <w:numId w:val="7"/>
              </w:numPr>
              <w:rPr>
                <w:rFonts w:ascii="Arial" w:hAnsi="Arial"/>
                <w:sz w:val="24"/>
                <w:szCs w:val="24"/>
              </w:rPr>
            </w:pPr>
            <w:r w:rsidRPr="00793637">
              <w:rPr>
                <w:rFonts w:ascii="Arial" w:hAnsi="Arial"/>
                <w:sz w:val="24"/>
                <w:szCs w:val="24"/>
              </w:rPr>
              <w:t>beslagkom</w:t>
            </w:r>
          </w:p>
          <w:p w14:paraId="5CA6EB70" w14:textId="77777777" w:rsidR="001C271D" w:rsidRPr="00793637" w:rsidRDefault="001C271D" w:rsidP="001C271D">
            <w:pPr>
              <w:numPr>
                <w:ilvl w:val="0"/>
                <w:numId w:val="7"/>
              </w:numPr>
              <w:rPr>
                <w:rFonts w:ascii="Arial" w:hAnsi="Arial"/>
                <w:sz w:val="24"/>
                <w:szCs w:val="24"/>
              </w:rPr>
            </w:pPr>
            <w:r w:rsidRPr="00793637">
              <w:rPr>
                <w:rFonts w:ascii="Arial" w:hAnsi="Arial"/>
                <w:sz w:val="24"/>
                <w:szCs w:val="24"/>
              </w:rPr>
              <w:t xml:space="preserve">uitsteek vorm met een diameter van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793637">
                <w:rPr>
                  <w:rFonts w:ascii="Arial" w:hAnsi="Arial"/>
                  <w:sz w:val="24"/>
                  <w:szCs w:val="24"/>
                </w:rPr>
                <w:t>10 cm</w:t>
              </w:r>
            </w:smartTag>
          </w:p>
          <w:p w14:paraId="0AA2FCE2" w14:textId="77777777" w:rsidR="001C271D" w:rsidRPr="00793637" w:rsidRDefault="001C271D" w:rsidP="001C271D">
            <w:pPr>
              <w:numPr>
                <w:ilvl w:val="0"/>
                <w:numId w:val="7"/>
              </w:numPr>
              <w:rPr>
                <w:rFonts w:ascii="Arial" w:hAnsi="Arial"/>
                <w:sz w:val="24"/>
                <w:szCs w:val="24"/>
              </w:rPr>
            </w:pPr>
            <w:proofErr w:type="spellStart"/>
            <w:r w:rsidRPr="00793637">
              <w:rPr>
                <w:rFonts w:ascii="Arial" w:hAnsi="Arial"/>
                <w:sz w:val="24"/>
                <w:szCs w:val="24"/>
              </w:rPr>
              <w:t>bakmat</w:t>
            </w:r>
            <w:proofErr w:type="spellEnd"/>
          </w:p>
          <w:p w14:paraId="29CC31BC" w14:textId="77777777" w:rsidR="001C271D" w:rsidRPr="00793637" w:rsidRDefault="001C271D" w:rsidP="001C271D">
            <w:pPr>
              <w:numPr>
                <w:ilvl w:val="0"/>
                <w:numId w:val="7"/>
              </w:numPr>
              <w:rPr>
                <w:rFonts w:ascii="Arial" w:hAnsi="Arial"/>
                <w:sz w:val="24"/>
                <w:szCs w:val="24"/>
              </w:rPr>
            </w:pPr>
            <w:r w:rsidRPr="00793637">
              <w:rPr>
                <w:rFonts w:ascii="Arial" w:hAnsi="Arial"/>
                <w:sz w:val="24"/>
                <w:szCs w:val="24"/>
              </w:rPr>
              <w:t>deegroller</w:t>
            </w:r>
          </w:p>
          <w:p w14:paraId="250F9F52" w14:textId="199CC5A7" w:rsidR="0061190E" w:rsidRPr="00793637" w:rsidRDefault="001C271D" w:rsidP="001C271D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93637">
              <w:rPr>
                <w:rFonts w:ascii="Arial" w:hAnsi="Arial"/>
                <w:sz w:val="24"/>
                <w:szCs w:val="24"/>
              </w:rPr>
              <w:t>bakplaat</w:t>
            </w:r>
          </w:p>
        </w:tc>
        <w:tc>
          <w:tcPr>
            <w:tcW w:w="4518" w:type="dxa"/>
          </w:tcPr>
          <w:p w14:paraId="635FC210" w14:textId="77777777" w:rsidR="0061190E" w:rsidRPr="00793637" w:rsidRDefault="0061190E" w:rsidP="001C27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123519D" w14:textId="77777777" w:rsidR="008C2AE5" w:rsidRPr="00E50221" w:rsidRDefault="008C2AE5" w:rsidP="008C2AE5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FD1275" w14:textId="77777777" w:rsidR="00793637" w:rsidRDefault="007936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0A6197B" w14:textId="2F8CCF65" w:rsidR="00F704E0" w:rsidRPr="00E50221" w:rsidRDefault="00F704E0" w:rsidP="00F704E0">
      <w:pPr>
        <w:rPr>
          <w:rFonts w:ascii="Arial" w:hAnsi="Arial" w:cs="Arial"/>
          <w:b/>
          <w:sz w:val="24"/>
          <w:szCs w:val="24"/>
        </w:rPr>
      </w:pPr>
      <w:r w:rsidRPr="00E50221">
        <w:rPr>
          <w:rFonts w:ascii="Arial" w:hAnsi="Arial" w:cs="Arial"/>
          <w:b/>
          <w:sz w:val="24"/>
          <w:szCs w:val="24"/>
        </w:rPr>
        <w:lastRenderedPageBreak/>
        <w:t>Uitvoering:</w:t>
      </w:r>
    </w:p>
    <w:p w14:paraId="76F6559D" w14:textId="77777777" w:rsidR="00793637" w:rsidRPr="00793637" w:rsidRDefault="00793637" w:rsidP="00793637">
      <w:pPr>
        <w:rPr>
          <w:rFonts w:ascii="Arial" w:hAnsi="Arial"/>
          <w:i/>
          <w:sz w:val="24"/>
          <w:szCs w:val="24"/>
        </w:rPr>
      </w:pPr>
      <w:r w:rsidRPr="00793637">
        <w:rPr>
          <w:rFonts w:ascii="Arial" w:hAnsi="Arial"/>
          <w:i/>
          <w:sz w:val="24"/>
          <w:szCs w:val="24"/>
        </w:rPr>
        <w:t>Deeg bereiden</w:t>
      </w:r>
    </w:p>
    <w:p w14:paraId="633F61A4" w14:textId="77777777" w:rsidR="00793637" w:rsidRPr="00793637" w:rsidRDefault="00793637" w:rsidP="00793637">
      <w:pPr>
        <w:numPr>
          <w:ilvl w:val="0"/>
          <w:numId w:val="30"/>
        </w:numPr>
        <w:spacing w:after="0" w:line="240" w:lineRule="auto"/>
        <w:ind w:left="720" w:hanging="720"/>
        <w:rPr>
          <w:rFonts w:ascii="Arial" w:hAnsi="Arial"/>
          <w:sz w:val="24"/>
          <w:szCs w:val="24"/>
        </w:rPr>
      </w:pPr>
      <w:r w:rsidRPr="00793637">
        <w:rPr>
          <w:rFonts w:ascii="Arial" w:hAnsi="Arial"/>
          <w:sz w:val="24"/>
          <w:szCs w:val="24"/>
        </w:rPr>
        <w:sym w:font="Symbol" w:char="F09B"/>
      </w:r>
      <w:r w:rsidRPr="00793637">
        <w:rPr>
          <w:rFonts w:ascii="Arial" w:hAnsi="Arial"/>
          <w:sz w:val="24"/>
          <w:szCs w:val="24"/>
        </w:rPr>
        <w:tab/>
        <w:t>Doe alle ingrediënten voor het deeg in een beslagkom.</w:t>
      </w:r>
    </w:p>
    <w:p w14:paraId="1191C94A" w14:textId="77777777" w:rsidR="00793637" w:rsidRPr="00793637" w:rsidRDefault="00793637" w:rsidP="00793637">
      <w:pPr>
        <w:numPr>
          <w:ilvl w:val="0"/>
          <w:numId w:val="30"/>
        </w:numPr>
        <w:spacing w:after="0" w:line="240" w:lineRule="auto"/>
        <w:ind w:left="720" w:hanging="720"/>
        <w:rPr>
          <w:rFonts w:ascii="Arial" w:hAnsi="Arial"/>
          <w:sz w:val="24"/>
          <w:szCs w:val="24"/>
        </w:rPr>
      </w:pPr>
      <w:r w:rsidRPr="00793637">
        <w:rPr>
          <w:rFonts w:ascii="Arial" w:hAnsi="Arial"/>
          <w:sz w:val="24"/>
          <w:szCs w:val="24"/>
        </w:rPr>
        <w:sym w:font="Symbol" w:char="F09B"/>
      </w:r>
      <w:r w:rsidRPr="00793637">
        <w:rPr>
          <w:rFonts w:ascii="Arial" w:hAnsi="Arial"/>
          <w:sz w:val="24"/>
          <w:szCs w:val="24"/>
        </w:rPr>
        <w:tab/>
        <w:t>Snijd de boter met twee messen klein.</w:t>
      </w:r>
    </w:p>
    <w:p w14:paraId="20E3E743" w14:textId="77777777" w:rsidR="00793637" w:rsidRPr="00793637" w:rsidRDefault="00793637" w:rsidP="00793637">
      <w:pPr>
        <w:numPr>
          <w:ilvl w:val="0"/>
          <w:numId w:val="30"/>
        </w:numPr>
        <w:spacing w:after="0" w:line="240" w:lineRule="auto"/>
        <w:ind w:left="720" w:hanging="720"/>
        <w:rPr>
          <w:rFonts w:ascii="Arial" w:hAnsi="Arial"/>
          <w:sz w:val="24"/>
          <w:szCs w:val="24"/>
        </w:rPr>
      </w:pPr>
      <w:r w:rsidRPr="00793637">
        <w:rPr>
          <w:rFonts w:ascii="Arial" w:hAnsi="Arial"/>
          <w:sz w:val="24"/>
          <w:szCs w:val="24"/>
        </w:rPr>
        <w:sym w:font="Symbol" w:char="F09B"/>
      </w:r>
      <w:r w:rsidRPr="00793637">
        <w:rPr>
          <w:rFonts w:ascii="Arial" w:hAnsi="Arial"/>
          <w:sz w:val="24"/>
          <w:szCs w:val="24"/>
        </w:rPr>
        <w:tab/>
        <w:t>Kneed met één hand het deeg snel door tot het een homogeen geheel is.</w:t>
      </w:r>
    </w:p>
    <w:p w14:paraId="622BC4D6" w14:textId="77777777" w:rsidR="00793637" w:rsidRPr="00793637" w:rsidRDefault="00793637" w:rsidP="00793637">
      <w:pPr>
        <w:numPr>
          <w:ilvl w:val="0"/>
          <w:numId w:val="30"/>
        </w:numPr>
        <w:spacing w:after="0" w:line="240" w:lineRule="auto"/>
        <w:ind w:left="720" w:hanging="720"/>
        <w:rPr>
          <w:rFonts w:ascii="Arial" w:hAnsi="Arial"/>
          <w:sz w:val="24"/>
          <w:szCs w:val="24"/>
        </w:rPr>
      </w:pPr>
      <w:r w:rsidRPr="00793637">
        <w:rPr>
          <w:rFonts w:ascii="Arial" w:hAnsi="Arial"/>
          <w:sz w:val="24"/>
          <w:szCs w:val="24"/>
        </w:rPr>
        <w:sym w:font="Symbol" w:char="F09B"/>
      </w:r>
      <w:r w:rsidRPr="00793637">
        <w:rPr>
          <w:rFonts w:ascii="Arial" w:hAnsi="Arial"/>
          <w:sz w:val="24"/>
          <w:szCs w:val="24"/>
        </w:rPr>
        <w:tab/>
        <w:t>Zet het deeg in de koelkast om op te stijven terwijl je de vulling maakt.</w:t>
      </w:r>
    </w:p>
    <w:p w14:paraId="442B3B3B" w14:textId="03464F55" w:rsidR="00793637" w:rsidRDefault="00793637" w:rsidP="00793637">
      <w:pPr>
        <w:numPr>
          <w:ilvl w:val="0"/>
          <w:numId w:val="30"/>
        </w:numPr>
        <w:spacing w:after="0" w:line="240" w:lineRule="auto"/>
        <w:ind w:left="720" w:hanging="720"/>
        <w:rPr>
          <w:rFonts w:ascii="Arial" w:hAnsi="Arial"/>
          <w:sz w:val="24"/>
          <w:szCs w:val="24"/>
        </w:rPr>
      </w:pPr>
      <w:r w:rsidRPr="00793637">
        <w:rPr>
          <w:rFonts w:ascii="Arial" w:hAnsi="Arial"/>
          <w:sz w:val="24"/>
          <w:szCs w:val="24"/>
        </w:rPr>
        <w:sym w:font="Symbol" w:char="F09B"/>
      </w:r>
      <w:r w:rsidRPr="00793637">
        <w:rPr>
          <w:rFonts w:ascii="Arial" w:hAnsi="Arial"/>
          <w:sz w:val="24"/>
          <w:szCs w:val="24"/>
        </w:rPr>
        <w:tab/>
        <w:t>Verwijder de bakplaat en rooster en warm de oven vóór op 150°C</w:t>
      </w:r>
    </w:p>
    <w:p w14:paraId="5BEFDD7E" w14:textId="77777777" w:rsidR="00793637" w:rsidRPr="00793637" w:rsidRDefault="00793637" w:rsidP="00793637">
      <w:pPr>
        <w:pStyle w:val="Lijstaline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93637">
        <w:rPr>
          <w:rFonts w:ascii="Arial" w:hAnsi="Arial" w:cs="Arial"/>
          <w:sz w:val="24"/>
          <w:szCs w:val="24"/>
        </w:rPr>
        <w:sym w:font="Symbol" w:char="F09B"/>
      </w:r>
      <w:r w:rsidRPr="00793637">
        <w:rPr>
          <w:rFonts w:ascii="Arial" w:hAnsi="Arial" w:cs="Arial"/>
          <w:sz w:val="24"/>
          <w:szCs w:val="24"/>
        </w:rPr>
        <w:tab/>
        <w:t>Laat je werk beoordelen door de docent</w:t>
      </w:r>
    </w:p>
    <w:p w14:paraId="4C260E6C" w14:textId="77777777" w:rsidR="00793637" w:rsidRPr="00793637" w:rsidRDefault="00793637" w:rsidP="00793637">
      <w:pPr>
        <w:tabs>
          <w:tab w:val="num" w:pos="360"/>
        </w:tabs>
        <w:ind w:left="720" w:hanging="720"/>
        <w:rPr>
          <w:rFonts w:ascii="Arial" w:hAnsi="Arial"/>
          <w:i/>
          <w:sz w:val="24"/>
          <w:szCs w:val="24"/>
        </w:rPr>
      </w:pPr>
      <w:r w:rsidRPr="00793637">
        <w:rPr>
          <w:rFonts w:ascii="Arial" w:hAnsi="Arial"/>
          <w:i/>
          <w:sz w:val="24"/>
          <w:szCs w:val="24"/>
        </w:rPr>
        <w:t>Vulling bereiden</w:t>
      </w:r>
    </w:p>
    <w:p w14:paraId="6B0426CA" w14:textId="77777777" w:rsidR="00793637" w:rsidRPr="00793637" w:rsidRDefault="00793637" w:rsidP="00793637">
      <w:pPr>
        <w:numPr>
          <w:ilvl w:val="0"/>
          <w:numId w:val="30"/>
        </w:numPr>
        <w:spacing w:after="0" w:line="240" w:lineRule="auto"/>
        <w:ind w:left="720" w:hanging="720"/>
        <w:rPr>
          <w:rFonts w:ascii="Arial" w:hAnsi="Arial"/>
          <w:sz w:val="24"/>
          <w:szCs w:val="24"/>
        </w:rPr>
      </w:pPr>
      <w:r w:rsidRPr="00793637">
        <w:rPr>
          <w:rFonts w:ascii="Arial" w:hAnsi="Arial"/>
          <w:sz w:val="24"/>
          <w:szCs w:val="24"/>
        </w:rPr>
        <w:sym w:font="Symbol" w:char="F09B"/>
      </w:r>
      <w:r w:rsidRPr="00793637">
        <w:rPr>
          <w:rFonts w:ascii="Arial" w:hAnsi="Arial"/>
          <w:sz w:val="24"/>
          <w:szCs w:val="24"/>
        </w:rPr>
        <w:tab/>
        <w:t>Schil de appel en snijdt ‘m in vieren en verwijder het klokhuis.</w:t>
      </w:r>
    </w:p>
    <w:p w14:paraId="6B078AEE" w14:textId="4B863E7F" w:rsidR="00793637" w:rsidRPr="00793637" w:rsidRDefault="00793637" w:rsidP="000514F6">
      <w:pPr>
        <w:numPr>
          <w:ilvl w:val="0"/>
          <w:numId w:val="30"/>
        </w:numPr>
        <w:tabs>
          <w:tab w:val="clear" w:pos="360"/>
          <w:tab w:val="num" w:pos="349"/>
        </w:tabs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793637">
        <w:rPr>
          <w:rFonts w:ascii="Arial" w:hAnsi="Arial"/>
          <w:sz w:val="24"/>
          <w:szCs w:val="24"/>
        </w:rPr>
        <w:sym w:font="Symbol" w:char="F09B"/>
      </w:r>
      <w:r w:rsidRPr="00793637">
        <w:rPr>
          <w:rFonts w:ascii="Arial" w:hAnsi="Arial"/>
          <w:sz w:val="24"/>
          <w:szCs w:val="24"/>
        </w:rPr>
        <w:tab/>
        <w:t>Snij de appel in kleine blokjes van ongeveer ½  cm.</w:t>
      </w:r>
      <w:r w:rsidRPr="00793637">
        <w:rPr>
          <w:rFonts w:ascii="Arial" w:hAnsi="Arial"/>
          <w:sz w:val="24"/>
          <w:szCs w:val="24"/>
        </w:rPr>
        <w:t xml:space="preserve"> </w:t>
      </w:r>
      <w:r w:rsidRPr="00793637">
        <w:rPr>
          <w:rFonts w:ascii="Arial" w:hAnsi="Arial" w:cs="Arial"/>
          <w:sz w:val="24"/>
          <w:szCs w:val="24"/>
        </w:rPr>
        <w:t>Laat je werk beoordelen door de docent</w:t>
      </w:r>
      <w:r w:rsidR="000514F6">
        <w:rPr>
          <w:rFonts w:ascii="Arial" w:hAnsi="Arial" w:cs="Arial"/>
          <w:sz w:val="24"/>
          <w:szCs w:val="24"/>
        </w:rPr>
        <w:t>.</w:t>
      </w:r>
    </w:p>
    <w:p w14:paraId="0D59E93D" w14:textId="77777777" w:rsidR="00793637" w:rsidRPr="00793637" w:rsidRDefault="00793637" w:rsidP="00793637">
      <w:pPr>
        <w:numPr>
          <w:ilvl w:val="0"/>
          <w:numId w:val="30"/>
        </w:numPr>
        <w:spacing w:after="0" w:line="240" w:lineRule="auto"/>
        <w:ind w:left="720" w:hanging="720"/>
        <w:rPr>
          <w:rFonts w:ascii="Arial" w:hAnsi="Arial"/>
          <w:sz w:val="24"/>
          <w:szCs w:val="24"/>
        </w:rPr>
      </w:pPr>
      <w:r w:rsidRPr="00793637">
        <w:rPr>
          <w:rFonts w:ascii="Arial" w:hAnsi="Arial"/>
          <w:sz w:val="24"/>
          <w:szCs w:val="24"/>
        </w:rPr>
        <w:sym w:font="Symbol" w:char="F09B"/>
      </w:r>
      <w:r w:rsidRPr="00793637">
        <w:rPr>
          <w:rFonts w:ascii="Arial" w:hAnsi="Arial"/>
          <w:sz w:val="24"/>
          <w:szCs w:val="24"/>
        </w:rPr>
        <w:tab/>
        <w:t>Meng alle ingrediënten voor de vulling door elkaar</w:t>
      </w:r>
    </w:p>
    <w:p w14:paraId="4D558853" w14:textId="77777777" w:rsidR="00793637" w:rsidRPr="00793637" w:rsidRDefault="00793637" w:rsidP="00793637">
      <w:pPr>
        <w:numPr>
          <w:ilvl w:val="0"/>
          <w:numId w:val="30"/>
        </w:numPr>
        <w:spacing w:after="0" w:line="240" w:lineRule="auto"/>
        <w:ind w:left="720" w:hanging="720"/>
        <w:rPr>
          <w:rFonts w:ascii="Arial" w:hAnsi="Arial"/>
          <w:sz w:val="24"/>
          <w:szCs w:val="24"/>
        </w:rPr>
      </w:pPr>
      <w:r w:rsidRPr="00793637">
        <w:rPr>
          <w:rFonts w:ascii="Arial" w:hAnsi="Arial"/>
          <w:sz w:val="24"/>
          <w:szCs w:val="24"/>
        </w:rPr>
        <w:sym w:font="Symbol" w:char="F09B"/>
      </w:r>
      <w:r w:rsidRPr="00793637">
        <w:rPr>
          <w:rFonts w:ascii="Arial" w:hAnsi="Arial"/>
          <w:sz w:val="24"/>
          <w:szCs w:val="24"/>
        </w:rPr>
        <w:tab/>
        <w:t>Bestuif het aanrecht en de deegroller met wat bloem.</w:t>
      </w:r>
    </w:p>
    <w:p w14:paraId="655BB6B6" w14:textId="77777777" w:rsidR="00793637" w:rsidRPr="00793637" w:rsidRDefault="00793637" w:rsidP="00793637">
      <w:pPr>
        <w:numPr>
          <w:ilvl w:val="0"/>
          <w:numId w:val="30"/>
        </w:numPr>
        <w:spacing w:after="0" w:line="240" w:lineRule="auto"/>
        <w:ind w:left="720" w:hanging="720"/>
        <w:rPr>
          <w:rFonts w:ascii="Arial" w:hAnsi="Arial"/>
          <w:sz w:val="24"/>
          <w:szCs w:val="24"/>
        </w:rPr>
      </w:pPr>
      <w:r w:rsidRPr="00793637">
        <w:rPr>
          <w:rFonts w:ascii="Arial" w:hAnsi="Arial"/>
          <w:sz w:val="24"/>
          <w:szCs w:val="24"/>
        </w:rPr>
        <w:sym w:font="Symbol" w:char="F09B"/>
      </w:r>
      <w:r w:rsidRPr="00793637">
        <w:rPr>
          <w:rFonts w:ascii="Arial" w:hAnsi="Arial"/>
          <w:sz w:val="24"/>
          <w:szCs w:val="24"/>
        </w:rPr>
        <w:tab/>
        <w:t xml:space="preserve">Rol het deeg uit tot een plak van </w:t>
      </w:r>
      <w:smartTag w:uri="urn:schemas-microsoft-com:office:smarttags" w:element="metricconverter">
        <w:smartTagPr>
          <w:attr w:name="ProductID" w:val="3 mm"/>
        </w:smartTagPr>
        <w:r w:rsidRPr="00793637">
          <w:rPr>
            <w:rFonts w:ascii="Arial" w:hAnsi="Arial"/>
            <w:sz w:val="24"/>
            <w:szCs w:val="24"/>
          </w:rPr>
          <w:t>3 mm</w:t>
        </w:r>
      </w:smartTag>
      <w:r w:rsidRPr="00793637">
        <w:rPr>
          <w:rFonts w:ascii="Arial" w:hAnsi="Arial"/>
          <w:sz w:val="24"/>
          <w:szCs w:val="24"/>
        </w:rPr>
        <w:t>. dik.</w:t>
      </w:r>
    </w:p>
    <w:p w14:paraId="0A7D46CD" w14:textId="77777777" w:rsidR="00793637" w:rsidRPr="00793637" w:rsidRDefault="00793637" w:rsidP="00793637">
      <w:pPr>
        <w:numPr>
          <w:ilvl w:val="0"/>
          <w:numId w:val="30"/>
        </w:numPr>
        <w:spacing w:after="0" w:line="240" w:lineRule="auto"/>
        <w:ind w:left="720" w:hanging="720"/>
        <w:rPr>
          <w:rFonts w:ascii="Arial" w:hAnsi="Arial"/>
          <w:sz w:val="24"/>
          <w:szCs w:val="24"/>
        </w:rPr>
      </w:pPr>
      <w:r w:rsidRPr="00793637">
        <w:rPr>
          <w:rFonts w:ascii="Arial" w:hAnsi="Arial"/>
          <w:sz w:val="24"/>
          <w:szCs w:val="24"/>
        </w:rPr>
        <w:sym w:font="Symbol" w:char="F09B"/>
      </w:r>
      <w:r w:rsidRPr="00793637">
        <w:rPr>
          <w:rFonts w:ascii="Arial" w:hAnsi="Arial"/>
          <w:sz w:val="24"/>
          <w:szCs w:val="24"/>
        </w:rPr>
        <w:tab/>
        <w:t>Steek met een grote uitsteekvorm uit het deeg een even aantal plakken (per koek heb je twee plakken nodig, bodem en deksel).</w:t>
      </w:r>
    </w:p>
    <w:p w14:paraId="0311E26B" w14:textId="77777777" w:rsidR="00793637" w:rsidRPr="00793637" w:rsidRDefault="00793637" w:rsidP="00793637">
      <w:pPr>
        <w:numPr>
          <w:ilvl w:val="0"/>
          <w:numId w:val="30"/>
        </w:numPr>
        <w:spacing w:after="0" w:line="240" w:lineRule="auto"/>
        <w:ind w:left="720" w:hanging="720"/>
        <w:rPr>
          <w:rFonts w:ascii="Arial" w:hAnsi="Arial"/>
          <w:sz w:val="24"/>
          <w:szCs w:val="24"/>
        </w:rPr>
      </w:pPr>
      <w:r w:rsidRPr="00793637">
        <w:rPr>
          <w:rFonts w:ascii="Arial" w:hAnsi="Arial"/>
          <w:sz w:val="24"/>
          <w:szCs w:val="24"/>
        </w:rPr>
        <w:sym w:font="Symbol" w:char="F09B"/>
      </w:r>
      <w:r w:rsidRPr="00793637">
        <w:rPr>
          <w:rFonts w:ascii="Arial" w:hAnsi="Arial"/>
          <w:sz w:val="24"/>
          <w:szCs w:val="24"/>
        </w:rPr>
        <w:tab/>
        <w:t xml:space="preserve">Leg op de helft van de plakken een bergje appelvulling van </w:t>
      </w:r>
      <w:smartTag w:uri="urn:schemas-microsoft-com:office:smarttags" w:element="metricconverter">
        <w:smartTagPr>
          <w:attr w:name="ProductID" w:val="2 cm"/>
        </w:smartTagPr>
        <w:r w:rsidRPr="00793637">
          <w:rPr>
            <w:rFonts w:ascii="Arial" w:hAnsi="Arial"/>
            <w:sz w:val="24"/>
            <w:szCs w:val="24"/>
          </w:rPr>
          <w:t>2 cm</w:t>
        </w:r>
      </w:smartTag>
      <w:r w:rsidRPr="00793637">
        <w:rPr>
          <w:rFonts w:ascii="Arial" w:hAnsi="Arial"/>
          <w:sz w:val="24"/>
          <w:szCs w:val="24"/>
        </w:rPr>
        <w:t xml:space="preserve"> hoog en laat de randen vrij. (Let op er mag niet teveel vocht meegenomen worden!)</w:t>
      </w:r>
    </w:p>
    <w:p w14:paraId="6027E255" w14:textId="77777777" w:rsidR="00793637" w:rsidRDefault="00793637" w:rsidP="00793637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c">
            <w:drawing>
              <wp:inline distT="0" distB="0" distL="0" distR="0" wp14:anchorId="5F56A6F4" wp14:editId="1A4FD481">
                <wp:extent cx="3314700" cy="1485900"/>
                <wp:effectExtent l="4445" t="0" r="0" b="11430"/>
                <wp:docPr id="18" name="Papier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828800" y="228600"/>
                            <a:ext cx="1257300" cy="1257300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FB96B2" id="Papier 18" o:spid="_x0000_s1026" editas="canvas" style="width:261pt;height:117pt;mso-position-horizontal-relative:char;mso-position-vertical-relative:line" coordsize="33147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147;height:14859;visibility:visible;mso-wrap-style:square">
                  <v:fill o:detectmouseclick="t"/>
                  <v:path o:connecttype="none"/>
                </v:shape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19" o:spid="_x0000_s1028" type="#_x0000_t23" style="position:absolute;left:18288;top:2286;width:12573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"/>
                <w10:anchorlock/>
              </v:group>
            </w:pict>
          </mc:Fallback>
        </mc:AlternateContent>
      </w:r>
      <w:r>
        <w:rPr>
          <w:rFonts w:ascii="Arial" w:hAnsi="Arial"/>
        </w:rPr>
        <w:t>Vulling</w:t>
      </w:r>
    </w:p>
    <w:p w14:paraId="40E98C14" w14:textId="77777777" w:rsidR="00793637" w:rsidRPr="00793637" w:rsidRDefault="00793637" w:rsidP="00793637">
      <w:pPr>
        <w:numPr>
          <w:ilvl w:val="0"/>
          <w:numId w:val="30"/>
        </w:numPr>
        <w:spacing w:after="0" w:line="240" w:lineRule="auto"/>
        <w:ind w:left="720" w:hanging="720"/>
        <w:rPr>
          <w:rFonts w:ascii="Arial" w:hAnsi="Arial"/>
          <w:sz w:val="24"/>
          <w:szCs w:val="24"/>
        </w:rPr>
      </w:pPr>
      <w:r w:rsidRPr="00793637">
        <w:rPr>
          <w:rFonts w:ascii="Arial" w:hAnsi="Arial"/>
          <w:sz w:val="24"/>
          <w:szCs w:val="24"/>
        </w:rPr>
        <w:sym w:font="Symbol" w:char="F09B"/>
      </w:r>
      <w:r w:rsidRPr="00793637">
        <w:rPr>
          <w:rFonts w:ascii="Arial" w:hAnsi="Arial"/>
          <w:sz w:val="24"/>
          <w:szCs w:val="24"/>
        </w:rPr>
        <w:tab/>
        <w:t>Sluit de koek af met de andere helft van het deeg. Er mag geen vulling tussen de rand zitten, want dan gaat de koek lekken.</w:t>
      </w:r>
    </w:p>
    <w:p w14:paraId="5AAFB3D4" w14:textId="77777777" w:rsidR="00793637" w:rsidRPr="00793637" w:rsidRDefault="00793637" w:rsidP="00793637">
      <w:pPr>
        <w:numPr>
          <w:ilvl w:val="0"/>
          <w:numId w:val="30"/>
        </w:numPr>
        <w:spacing w:after="0" w:line="240" w:lineRule="auto"/>
        <w:ind w:left="720" w:hanging="720"/>
        <w:rPr>
          <w:rFonts w:ascii="Arial" w:hAnsi="Arial"/>
          <w:sz w:val="24"/>
          <w:szCs w:val="24"/>
        </w:rPr>
      </w:pPr>
      <w:r w:rsidRPr="00793637">
        <w:rPr>
          <w:rFonts w:ascii="Arial" w:hAnsi="Arial"/>
          <w:sz w:val="24"/>
          <w:szCs w:val="24"/>
        </w:rPr>
        <w:sym w:font="Symbol" w:char="F09B"/>
      </w:r>
      <w:r w:rsidRPr="00793637">
        <w:rPr>
          <w:rFonts w:ascii="Arial" w:hAnsi="Arial"/>
          <w:sz w:val="24"/>
          <w:szCs w:val="24"/>
        </w:rPr>
        <w:tab/>
        <w:t>Leg de koeken “in verband” op de bakplaat (dat betekent dat je een rij neerlegt, en de volgende rij opschuift, zodat de koekjes ‘ertussen’ komen te liggen).</w:t>
      </w:r>
    </w:p>
    <w:p w14:paraId="23D6B978" w14:textId="2CAFB216" w:rsidR="00793637" w:rsidRPr="00793637" w:rsidRDefault="00793637" w:rsidP="00793637">
      <w:pPr>
        <w:numPr>
          <w:ilvl w:val="0"/>
          <w:numId w:val="30"/>
        </w:numPr>
        <w:spacing w:after="0" w:line="240" w:lineRule="auto"/>
        <w:ind w:left="720" w:hanging="720"/>
        <w:rPr>
          <w:rFonts w:ascii="Arial" w:hAnsi="Arial"/>
          <w:sz w:val="24"/>
          <w:szCs w:val="24"/>
        </w:rPr>
      </w:pPr>
      <w:r w:rsidRPr="00793637">
        <w:rPr>
          <w:rFonts w:ascii="Arial" w:hAnsi="Arial"/>
          <w:sz w:val="24"/>
          <w:szCs w:val="24"/>
        </w:rPr>
        <w:sym w:font="Symbol" w:char="F09B"/>
      </w:r>
      <w:r w:rsidRPr="00793637">
        <w:rPr>
          <w:rFonts w:ascii="Arial" w:hAnsi="Arial"/>
          <w:sz w:val="24"/>
          <w:szCs w:val="24"/>
        </w:rPr>
        <w:tab/>
        <w:t>Bestrijk de koeken met het losgeklopte ei, dit zorg voor een glanslaagje.</w:t>
      </w:r>
    </w:p>
    <w:p w14:paraId="7F960196" w14:textId="77777777" w:rsidR="00793637" w:rsidRPr="00793637" w:rsidRDefault="00793637" w:rsidP="00793637">
      <w:pPr>
        <w:numPr>
          <w:ilvl w:val="0"/>
          <w:numId w:val="30"/>
        </w:numPr>
        <w:spacing w:after="0" w:line="240" w:lineRule="auto"/>
        <w:ind w:left="720" w:hanging="720"/>
        <w:rPr>
          <w:rFonts w:ascii="Arial" w:hAnsi="Arial"/>
          <w:sz w:val="24"/>
          <w:szCs w:val="24"/>
        </w:rPr>
      </w:pPr>
      <w:r w:rsidRPr="00793637">
        <w:rPr>
          <w:rFonts w:ascii="Arial" w:hAnsi="Arial"/>
          <w:sz w:val="24"/>
          <w:szCs w:val="24"/>
        </w:rPr>
        <w:sym w:font="Symbol" w:char="F09B"/>
      </w:r>
      <w:r w:rsidRPr="00793637">
        <w:rPr>
          <w:rFonts w:ascii="Arial" w:hAnsi="Arial"/>
          <w:sz w:val="24"/>
          <w:szCs w:val="24"/>
        </w:rPr>
        <w:tab/>
        <w:t>Prik met een vork een paar gaatjes in de bovenste plak waar de vulling zit. Zo kan het overtollige vocht verdampen.</w:t>
      </w:r>
    </w:p>
    <w:p w14:paraId="38C7E542" w14:textId="77777777" w:rsidR="00793637" w:rsidRPr="00793637" w:rsidRDefault="00793637" w:rsidP="00793637">
      <w:pPr>
        <w:numPr>
          <w:ilvl w:val="0"/>
          <w:numId w:val="30"/>
        </w:numPr>
        <w:spacing w:after="0" w:line="240" w:lineRule="auto"/>
        <w:ind w:left="720" w:hanging="720"/>
        <w:rPr>
          <w:rFonts w:ascii="Arial" w:hAnsi="Arial"/>
          <w:sz w:val="24"/>
          <w:szCs w:val="24"/>
        </w:rPr>
      </w:pPr>
      <w:r w:rsidRPr="00793637">
        <w:rPr>
          <w:rFonts w:ascii="Arial" w:hAnsi="Arial"/>
          <w:sz w:val="24"/>
          <w:szCs w:val="24"/>
        </w:rPr>
        <w:sym w:font="Symbol" w:char="F09B"/>
      </w:r>
      <w:r w:rsidRPr="00793637">
        <w:rPr>
          <w:rFonts w:ascii="Arial" w:hAnsi="Arial"/>
          <w:sz w:val="24"/>
          <w:szCs w:val="24"/>
        </w:rPr>
        <w:tab/>
        <w:t xml:space="preserve">Leg een paar geschaafde amandelen op de koeken. </w:t>
      </w:r>
    </w:p>
    <w:p w14:paraId="67B2E1ED" w14:textId="77777777" w:rsidR="00793637" w:rsidRPr="00793637" w:rsidRDefault="00793637" w:rsidP="00793637">
      <w:pPr>
        <w:ind w:firstLine="708"/>
        <w:rPr>
          <w:rFonts w:ascii="Arial" w:hAnsi="Arial"/>
          <w:sz w:val="24"/>
          <w:szCs w:val="24"/>
        </w:rPr>
      </w:pPr>
      <w:r w:rsidRPr="00793637">
        <w:rPr>
          <w:rFonts w:ascii="Arial" w:hAnsi="Arial"/>
          <w:sz w:val="24"/>
          <w:szCs w:val="24"/>
        </w:rPr>
        <w:t>Let op dat er geen amandelen op de bakplaat liggen, die gaan aanbranden.</w:t>
      </w:r>
    </w:p>
    <w:p w14:paraId="54922FD7" w14:textId="77777777" w:rsidR="00793637" w:rsidRPr="000514F6" w:rsidRDefault="00793637" w:rsidP="00793637">
      <w:pPr>
        <w:numPr>
          <w:ilvl w:val="0"/>
          <w:numId w:val="30"/>
        </w:numPr>
        <w:spacing w:after="0" w:line="240" w:lineRule="auto"/>
        <w:ind w:left="720" w:hanging="720"/>
        <w:rPr>
          <w:rFonts w:ascii="Arial" w:hAnsi="Arial"/>
          <w:sz w:val="24"/>
          <w:szCs w:val="24"/>
        </w:rPr>
      </w:pPr>
      <w:r w:rsidRPr="000514F6">
        <w:rPr>
          <w:rFonts w:ascii="Arial" w:hAnsi="Arial"/>
          <w:sz w:val="24"/>
          <w:szCs w:val="24"/>
        </w:rPr>
        <w:sym w:font="Symbol" w:char="F09B"/>
      </w:r>
      <w:r w:rsidRPr="000514F6">
        <w:rPr>
          <w:rFonts w:ascii="Arial" w:hAnsi="Arial"/>
          <w:sz w:val="24"/>
          <w:szCs w:val="24"/>
        </w:rPr>
        <w:tab/>
        <w:t>Plaats het bakblik in het midden van de oven (2</w:t>
      </w:r>
      <w:r w:rsidRPr="000514F6">
        <w:rPr>
          <w:rFonts w:ascii="Arial" w:hAnsi="Arial"/>
          <w:sz w:val="24"/>
          <w:szCs w:val="24"/>
          <w:vertAlign w:val="superscript"/>
        </w:rPr>
        <w:t>e</w:t>
      </w:r>
      <w:r w:rsidRPr="000514F6">
        <w:rPr>
          <w:rFonts w:ascii="Arial" w:hAnsi="Arial"/>
          <w:sz w:val="24"/>
          <w:szCs w:val="24"/>
        </w:rPr>
        <w:t xml:space="preserve"> richel van onderen) en bak de koeken in ongeveer 30 minuten gaar en bruin. Controleer geregeld of ze niet te donker worden.</w:t>
      </w:r>
    </w:p>
    <w:p w14:paraId="074236C8" w14:textId="77777777" w:rsidR="00793637" w:rsidRPr="000514F6" w:rsidRDefault="00793637" w:rsidP="00793637">
      <w:pPr>
        <w:numPr>
          <w:ilvl w:val="0"/>
          <w:numId w:val="30"/>
        </w:numPr>
        <w:spacing w:after="0" w:line="240" w:lineRule="auto"/>
        <w:ind w:left="720" w:hanging="720"/>
        <w:rPr>
          <w:rFonts w:ascii="Arial" w:hAnsi="Arial"/>
          <w:sz w:val="24"/>
          <w:szCs w:val="24"/>
        </w:rPr>
      </w:pPr>
      <w:r w:rsidRPr="000514F6">
        <w:rPr>
          <w:rFonts w:ascii="Arial" w:hAnsi="Arial"/>
          <w:sz w:val="24"/>
          <w:szCs w:val="24"/>
        </w:rPr>
        <w:lastRenderedPageBreak/>
        <w:sym w:font="Symbol" w:char="F09B"/>
      </w:r>
      <w:r w:rsidRPr="000514F6">
        <w:rPr>
          <w:rFonts w:ascii="Arial" w:hAnsi="Arial"/>
          <w:sz w:val="24"/>
          <w:szCs w:val="24"/>
        </w:rPr>
        <w:tab/>
        <w:t>Laat de koeken op de bakplaat afkoelen.</w:t>
      </w:r>
    </w:p>
    <w:p w14:paraId="064814C8" w14:textId="48CA93C5" w:rsidR="00793637" w:rsidRPr="006F6288" w:rsidRDefault="000514F6" w:rsidP="00793637">
      <w:r>
        <w:rPr>
          <w:rFonts w:ascii="Arial" w:hAnsi="Arial"/>
          <w:i/>
        </w:rPr>
        <w:br/>
      </w:r>
      <w:r w:rsidR="00793637" w:rsidRPr="006F6288">
        <w:rPr>
          <w:rFonts w:ascii="Arial" w:hAnsi="Arial"/>
          <w:i/>
        </w:rPr>
        <w:t xml:space="preserve">Was en droog je materialen na afloop en berg ze netjes op. Maak ook je werkplek weer schoon. </w:t>
      </w:r>
    </w:p>
    <w:p w14:paraId="20D6473F" w14:textId="6AE5B59D" w:rsidR="00692146" w:rsidRPr="00E50221" w:rsidRDefault="00692146" w:rsidP="006F6288">
      <w:pPr>
        <w:pStyle w:val="Lijstalinea"/>
        <w:tabs>
          <w:tab w:val="left" w:pos="426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</w:p>
    <w:p w14:paraId="1D951756" w14:textId="5342B8EE" w:rsidR="00566FFD" w:rsidRPr="00E50221" w:rsidRDefault="00566FFD" w:rsidP="00566FFD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D7467" w:rsidRPr="00E50221" w14:paraId="6FDD8F48" w14:textId="77777777" w:rsidTr="00677D0D">
        <w:tc>
          <w:tcPr>
            <w:tcW w:w="9212" w:type="dxa"/>
            <w:shd w:val="clear" w:color="auto" w:fill="C0C0C0"/>
          </w:tcPr>
          <w:p w14:paraId="75F26A1B" w14:textId="3552FC33" w:rsidR="006D7467" w:rsidRPr="006F6288" w:rsidRDefault="006D7467" w:rsidP="00677D0D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0221">
              <w:rPr>
                <w:rFonts w:ascii="Arial" w:hAnsi="Arial" w:cs="Arial"/>
                <w:b/>
                <w:bCs/>
                <w:sz w:val="28"/>
                <w:szCs w:val="28"/>
              </w:rPr>
              <w:br w:type="page"/>
            </w:r>
            <w:r w:rsidRPr="00E50221">
              <w:rPr>
                <w:rFonts w:ascii="Arial" w:hAnsi="Arial" w:cs="Arial"/>
                <w:sz w:val="28"/>
                <w:szCs w:val="28"/>
              </w:rPr>
              <w:br w:type="page"/>
            </w:r>
            <w:r w:rsidR="006F6288" w:rsidRPr="006F6288">
              <w:rPr>
                <w:rFonts w:ascii="Arial" w:hAnsi="Arial" w:cs="Arial"/>
                <w:b/>
                <w:bCs/>
                <w:sz w:val="28"/>
                <w:szCs w:val="28"/>
              </w:rPr>
              <w:t>Vragen en opdrachten</w:t>
            </w:r>
            <w:r w:rsidRPr="006F6288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6F6288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6F6288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6F6288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6F6288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6F6288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6F6288"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 xml:space="preserve">    </w:t>
            </w:r>
          </w:p>
        </w:tc>
      </w:tr>
    </w:tbl>
    <w:p w14:paraId="21CEB891" w14:textId="77777777" w:rsidR="006D7467" w:rsidRPr="00E50221" w:rsidRDefault="006D7467" w:rsidP="00BD1C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DA8F1E" w14:textId="77777777" w:rsidR="005734CC" w:rsidRPr="005734CC" w:rsidRDefault="005734CC" w:rsidP="007A748B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Arial" w:hAnsi="Arial"/>
          <w:sz w:val="24"/>
          <w:szCs w:val="24"/>
        </w:rPr>
      </w:pPr>
      <w:r w:rsidRPr="005734CC">
        <w:rPr>
          <w:rFonts w:ascii="Arial" w:hAnsi="Arial"/>
          <w:sz w:val="24"/>
          <w:szCs w:val="24"/>
        </w:rPr>
        <w:t>Teken een dwarsdoorsnede van de appelkoek.</w:t>
      </w:r>
      <w:r w:rsidRPr="005734CC">
        <w:rPr>
          <w:rFonts w:ascii="Arial" w:hAnsi="Arial"/>
          <w:sz w:val="24"/>
          <w:szCs w:val="24"/>
        </w:rPr>
        <w:br/>
        <w:t xml:space="preserve">   </w:t>
      </w: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1"/>
      </w:tblGrid>
      <w:tr w:rsidR="005734CC" w14:paraId="7EB8F78F" w14:textId="77777777" w:rsidTr="007A748B">
        <w:tblPrEx>
          <w:tblCellMar>
            <w:top w:w="0" w:type="dxa"/>
            <w:bottom w:w="0" w:type="dxa"/>
          </w:tblCellMar>
        </w:tblPrEx>
        <w:trPr>
          <w:trHeight w:val="1811"/>
        </w:trPr>
        <w:tc>
          <w:tcPr>
            <w:tcW w:w="5261" w:type="dxa"/>
            <w:tcBorders>
              <w:bottom w:val="single" w:sz="4" w:space="0" w:color="auto"/>
            </w:tcBorders>
          </w:tcPr>
          <w:p w14:paraId="05B1528F" w14:textId="77777777" w:rsidR="005734CC" w:rsidRDefault="005734CC" w:rsidP="007A748B">
            <w:pPr>
              <w:tabs>
                <w:tab w:val="num" w:pos="426"/>
              </w:tabs>
              <w:ind w:left="426"/>
              <w:rPr>
                <w:rFonts w:ascii="Arial" w:hAnsi="Arial"/>
              </w:rPr>
            </w:pPr>
          </w:p>
        </w:tc>
      </w:tr>
    </w:tbl>
    <w:p w14:paraId="18FE3152" w14:textId="77777777" w:rsidR="005734CC" w:rsidRDefault="005734CC" w:rsidP="007A748B">
      <w:pPr>
        <w:tabs>
          <w:tab w:val="num" w:pos="426"/>
        </w:tabs>
        <w:ind w:left="426"/>
        <w:rPr>
          <w:rFonts w:ascii="Arial" w:hAnsi="Arial"/>
        </w:rPr>
      </w:pPr>
    </w:p>
    <w:p w14:paraId="6AB6E0BE" w14:textId="77777777" w:rsidR="005734CC" w:rsidRPr="005734CC" w:rsidRDefault="005734CC" w:rsidP="007A748B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Arial" w:hAnsi="Arial"/>
          <w:sz w:val="24"/>
          <w:szCs w:val="24"/>
        </w:rPr>
      </w:pPr>
      <w:r w:rsidRPr="005734CC">
        <w:rPr>
          <w:rFonts w:ascii="Arial" w:hAnsi="Arial"/>
          <w:sz w:val="24"/>
          <w:szCs w:val="24"/>
        </w:rPr>
        <w:t>Wat is een homogeen deeg?</w:t>
      </w:r>
    </w:p>
    <w:p w14:paraId="04D8BD95" w14:textId="77777777" w:rsidR="005734CC" w:rsidRDefault="005734CC" w:rsidP="007A748B">
      <w:pPr>
        <w:tabs>
          <w:tab w:val="num" w:pos="426"/>
        </w:tabs>
        <w:ind w:left="426"/>
        <w:rPr>
          <w:rFonts w:ascii="Arial" w:hAnsi="Arial"/>
        </w:rPr>
      </w:pPr>
    </w:p>
    <w:p w14:paraId="09EDA778" w14:textId="77777777" w:rsidR="005734CC" w:rsidRDefault="005734CC" w:rsidP="007A748B">
      <w:pPr>
        <w:tabs>
          <w:tab w:val="num" w:pos="426"/>
        </w:tabs>
        <w:ind w:left="426"/>
        <w:rPr>
          <w:rFonts w:ascii="Arial" w:hAnsi="Arial"/>
        </w:rPr>
      </w:pPr>
      <w:r w:rsidRPr="005734CC">
        <w:rPr>
          <w:rFonts w:ascii="Arial" w:hAnsi="Arial"/>
          <w:sz w:val="24"/>
          <w:szCs w:val="24"/>
        </w:rPr>
        <w:t>………………………………………………………………………………………….</w:t>
      </w:r>
      <w:r w:rsidRPr="005734CC">
        <w:rPr>
          <w:rFonts w:ascii="Arial" w:hAnsi="Arial"/>
          <w:sz w:val="24"/>
          <w:szCs w:val="24"/>
        </w:rPr>
        <w:br/>
      </w:r>
    </w:p>
    <w:p w14:paraId="7D3E4BC1" w14:textId="77777777" w:rsidR="005734CC" w:rsidRDefault="005734CC" w:rsidP="007A748B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Arial" w:hAnsi="Arial"/>
        </w:rPr>
      </w:pPr>
      <w:r w:rsidRPr="005734CC">
        <w:rPr>
          <w:rFonts w:ascii="Arial" w:hAnsi="Arial"/>
          <w:sz w:val="24"/>
          <w:szCs w:val="24"/>
        </w:rPr>
        <w:t>Waardoor wordt het deeg slap wanneer je het te lang met de hand kneedt?</w:t>
      </w:r>
      <w:r w:rsidRPr="005734CC">
        <w:rPr>
          <w:rFonts w:ascii="Arial" w:hAnsi="Arial"/>
          <w:sz w:val="24"/>
          <w:szCs w:val="24"/>
        </w:rPr>
        <w:br/>
      </w:r>
    </w:p>
    <w:p w14:paraId="59ED2EE9" w14:textId="77777777" w:rsidR="005734CC" w:rsidRDefault="005734CC" w:rsidP="007A748B">
      <w:pPr>
        <w:tabs>
          <w:tab w:val="num" w:pos="426"/>
        </w:tabs>
        <w:ind w:left="426"/>
        <w:rPr>
          <w:rFonts w:ascii="Arial" w:hAnsi="Arial"/>
        </w:rPr>
      </w:pPr>
      <w:r w:rsidRPr="005734CC">
        <w:rPr>
          <w:rFonts w:ascii="Arial" w:hAnsi="Arial"/>
          <w:sz w:val="24"/>
          <w:szCs w:val="24"/>
        </w:rPr>
        <w:t>………………………………………………………………………………………….</w:t>
      </w:r>
      <w:r w:rsidRPr="005734CC">
        <w:rPr>
          <w:rFonts w:ascii="Arial" w:hAnsi="Arial"/>
          <w:sz w:val="24"/>
          <w:szCs w:val="24"/>
        </w:rPr>
        <w:br/>
      </w:r>
    </w:p>
    <w:p w14:paraId="7B2D8DF6" w14:textId="77777777" w:rsidR="005734CC" w:rsidRDefault="005734CC" w:rsidP="007A748B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Arial" w:hAnsi="Arial"/>
        </w:rPr>
      </w:pPr>
      <w:r w:rsidRPr="005734CC">
        <w:rPr>
          <w:rFonts w:ascii="Arial" w:hAnsi="Arial"/>
          <w:sz w:val="24"/>
          <w:szCs w:val="24"/>
        </w:rPr>
        <w:t>Hoe lang moet de oven voorverwarmd worden, voordat hij op temperatuur is?</w:t>
      </w:r>
      <w:r w:rsidRPr="005734CC">
        <w:rPr>
          <w:rFonts w:ascii="Arial" w:hAnsi="Arial"/>
          <w:sz w:val="24"/>
          <w:szCs w:val="24"/>
        </w:rPr>
        <w:br/>
      </w:r>
    </w:p>
    <w:p w14:paraId="1DAC1719" w14:textId="77777777" w:rsidR="005734CC" w:rsidRPr="005734CC" w:rsidRDefault="005734CC" w:rsidP="007A748B">
      <w:pPr>
        <w:tabs>
          <w:tab w:val="num" w:pos="426"/>
        </w:tabs>
        <w:ind w:left="426"/>
        <w:rPr>
          <w:rFonts w:ascii="Arial" w:hAnsi="Arial"/>
          <w:sz w:val="24"/>
          <w:szCs w:val="24"/>
        </w:rPr>
      </w:pPr>
      <w:r w:rsidRPr="005734CC">
        <w:rPr>
          <w:rFonts w:ascii="Arial" w:hAnsi="Arial"/>
          <w:sz w:val="24"/>
          <w:szCs w:val="24"/>
        </w:rPr>
        <w:t>………………………………………………………………………………………….</w:t>
      </w:r>
      <w:r w:rsidRPr="005734CC">
        <w:rPr>
          <w:rFonts w:ascii="Arial" w:hAnsi="Arial"/>
          <w:sz w:val="24"/>
          <w:szCs w:val="24"/>
        </w:rPr>
        <w:br/>
      </w:r>
    </w:p>
    <w:p w14:paraId="4224C1CD" w14:textId="77777777" w:rsidR="005734CC" w:rsidRPr="005734CC" w:rsidRDefault="005734CC" w:rsidP="007A748B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Arial" w:hAnsi="Arial"/>
          <w:sz w:val="24"/>
          <w:szCs w:val="24"/>
        </w:rPr>
      </w:pPr>
      <w:r w:rsidRPr="005734CC">
        <w:rPr>
          <w:rFonts w:ascii="Arial" w:hAnsi="Arial"/>
          <w:sz w:val="24"/>
          <w:szCs w:val="24"/>
        </w:rPr>
        <w:t>Waarom mag de appelvulling niet te vochtig zijn?</w:t>
      </w:r>
    </w:p>
    <w:p w14:paraId="172BBDA0" w14:textId="77777777" w:rsidR="005734CC" w:rsidRDefault="005734CC" w:rsidP="007A748B">
      <w:pPr>
        <w:tabs>
          <w:tab w:val="num" w:pos="426"/>
        </w:tabs>
        <w:ind w:left="426"/>
        <w:rPr>
          <w:rFonts w:ascii="Arial" w:hAnsi="Arial"/>
        </w:rPr>
      </w:pPr>
    </w:p>
    <w:p w14:paraId="04166909" w14:textId="77777777" w:rsidR="005734CC" w:rsidRDefault="005734CC" w:rsidP="007A748B">
      <w:pPr>
        <w:tabs>
          <w:tab w:val="num" w:pos="426"/>
        </w:tabs>
        <w:ind w:left="426"/>
        <w:rPr>
          <w:rFonts w:ascii="Arial" w:hAnsi="Arial"/>
        </w:rPr>
      </w:pPr>
      <w:r w:rsidRPr="005734CC">
        <w:rPr>
          <w:rFonts w:ascii="Arial" w:hAnsi="Arial"/>
          <w:sz w:val="24"/>
          <w:szCs w:val="24"/>
        </w:rPr>
        <w:t>………………………………………………………………………………………….</w:t>
      </w:r>
      <w:r w:rsidRPr="005734CC">
        <w:rPr>
          <w:rFonts w:ascii="Arial" w:hAnsi="Arial"/>
          <w:sz w:val="24"/>
          <w:szCs w:val="24"/>
        </w:rPr>
        <w:br/>
      </w:r>
    </w:p>
    <w:p w14:paraId="6AC843CD" w14:textId="77777777" w:rsidR="005734CC" w:rsidRDefault="005734CC" w:rsidP="007A748B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Arial" w:hAnsi="Arial"/>
        </w:rPr>
      </w:pPr>
      <w:r w:rsidRPr="005734CC">
        <w:rPr>
          <w:rFonts w:ascii="Arial" w:hAnsi="Arial"/>
          <w:sz w:val="24"/>
          <w:szCs w:val="24"/>
        </w:rPr>
        <w:t>Wat is de functie van custard?</w:t>
      </w:r>
      <w:r w:rsidRPr="005734CC">
        <w:rPr>
          <w:rFonts w:ascii="Arial" w:hAnsi="Arial"/>
          <w:sz w:val="24"/>
          <w:szCs w:val="24"/>
        </w:rPr>
        <w:br/>
      </w:r>
    </w:p>
    <w:p w14:paraId="1FDDFEE5" w14:textId="77777777" w:rsidR="005734CC" w:rsidRPr="005734CC" w:rsidRDefault="005734CC" w:rsidP="007A748B">
      <w:pPr>
        <w:tabs>
          <w:tab w:val="num" w:pos="426"/>
        </w:tabs>
        <w:ind w:left="426"/>
        <w:rPr>
          <w:rFonts w:ascii="Arial" w:hAnsi="Arial"/>
        </w:rPr>
      </w:pPr>
      <w:r w:rsidRPr="005734CC">
        <w:rPr>
          <w:rFonts w:ascii="Arial" w:hAnsi="Arial"/>
          <w:sz w:val="24"/>
          <w:szCs w:val="24"/>
        </w:rPr>
        <w:t>………………………………………………………………………………………….</w:t>
      </w:r>
      <w:r w:rsidRPr="005734CC">
        <w:rPr>
          <w:rFonts w:ascii="Arial" w:hAnsi="Arial"/>
          <w:sz w:val="24"/>
          <w:szCs w:val="24"/>
        </w:rPr>
        <w:br/>
      </w:r>
    </w:p>
    <w:p w14:paraId="22884E91" w14:textId="77777777" w:rsidR="005734CC" w:rsidRPr="005734CC" w:rsidRDefault="005734CC" w:rsidP="007A748B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Arial" w:hAnsi="Arial"/>
          <w:sz w:val="24"/>
          <w:szCs w:val="24"/>
        </w:rPr>
      </w:pPr>
      <w:r w:rsidRPr="005734CC">
        <w:rPr>
          <w:rFonts w:ascii="Arial" w:hAnsi="Arial"/>
          <w:sz w:val="24"/>
          <w:szCs w:val="24"/>
        </w:rPr>
        <w:t>Waarom moet de deegrand rondom de vulling vrij blijven?</w:t>
      </w:r>
    </w:p>
    <w:p w14:paraId="623ACD11" w14:textId="77777777" w:rsidR="005734CC" w:rsidRDefault="005734CC" w:rsidP="007A748B">
      <w:pPr>
        <w:tabs>
          <w:tab w:val="num" w:pos="426"/>
        </w:tabs>
        <w:ind w:left="426"/>
        <w:rPr>
          <w:rFonts w:ascii="Arial" w:hAnsi="Arial"/>
        </w:rPr>
      </w:pPr>
    </w:p>
    <w:p w14:paraId="04D9EE74" w14:textId="7C2A8EF2" w:rsidR="005734CC" w:rsidRPr="005734CC" w:rsidRDefault="007A748B" w:rsidP="007A748B">
      <w:pPr>
        <w:tabs>
          <w:tab w:val="num" w:pos="42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5734CC" w:rsidRPr="005734CC">
        <w:rPr>
          <w:rFonts w:ascii="Arial" w:hAnsi="Arial"/>
          <w:sz w:val="24"/>
          <w:szCs w:val="24"/>
        </w:rPr>
        <w:t>………………………………………………………………………………………….</w:t>
      </w:r>
    </w:p>
    <w:p w14:paraId="379D937C" w14:textId="77777777" w:rsidR="005734CC" w:rsidRDefault="005734CC" w:rsidP="007A748B">
      <w:pPr>
        <w:tabs>
          <w:tab w:val="num" w:pos="426"/>
        </w:tabs>
        <w:ind w:left="426"/>
        <w:rPr>
          <w:rFonts w:ascii="Arial" w:hAnsi="Arial"/>
        </w:rPr>
      </w:pPr>
      <w:bookmarkStart w:id="0" w:name="_Hlk103344303"/>
    </w:p>
    <w:p w14:paraId="332FD07E" w14:textId="77777777" w:rsidR="005734CC" w:rsidRPr="005734CC" w:rsidRDefault="005734CC" w:rsidP="007A748B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Arial" w:hAnsi="Arial"/>
          <w:sz w:val="24"/>
          <w:szCs w:val="24"/>
        </w:rPr>
      </w:pPr>
      <w:r w:rsidRPr="005734CC">
        <w:rPr>
          <w:rFonts w:ascii="Arial" w:hAnsi="Arial"/>
          <w:sz w:val="24"/>
          <w:szCs w:val="24"/>
        </w:rPr>
        <w:t>Waarom moet de bakplaat in het midden van de oven?</w:t>
      </w:r>
    </w:p>
    <w:p w14:paraId="4C5E4073" w14:textId="77777777" w:rsidR="005734CC" w:rsidRDefault="005734CC" w:rsidP="007A748B">
      <w:pPr>
        <w:tabs>
          <w:tab w:val="num" w:pos="426"/>
        </w:tabs>
        <w:ind w:left="426"/>
        <w:rPr>
          <w:rFonts w:ascii="Arial" w:hAnsi="Arial"/>
        </w:rPr>
      </w:pPr>
    </w:p>
    <w:bookmarkEnd w:id="0"/>
    <w:p w14:paraId="56DB4AFA" w14:textId="07BAD8B2" w:rsidR="005734CC" w:rsidRPr="005734CC" w:rsidRDefault="007A748B" w:rsidP="007A748B">
      <w:pPr>
        <w:tabs>
          <w:tab w:val="num" w:pos="42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5734CC" w:rsidRPr="005734CC">
        <w:rPr>
          <w:rFonts w:ascii="Arial" w:hAnsi="Arial"/>
          <w:sz w:val="24"/>
          <w:szCs w:val="24"/>
        </w:rPr>
        <w:t>………………………………………………………………………………………….</w:t>
      </w:r>
    </w:p>
    <w:p w14:paraId="35D8326F" w14:textId="54ED83D9" w:rsidR="005734CC" w:rsidRDefault="005734CC" w:rsidP="007A748B">
      <w:pPr>
        <w:tabs>
          <w:tab w:val="num" w:pos="426"/>
        </w:tabs>
        <w:ind w:left="426"/>
        <w:rPr>
          <w:rFonts w:ascii="Arial" w:hAnsi="Arial"/>
        </w:rPr>
      </w:pPr>
    </w:p>
    <w:p w14:paraId="368C05FA" w14:textId="16162F7E" w:rsidR="00ED3830" w:rsidRPr="00E50221" w:rsidRDefault="00ED3830" w:rsidP="007A748B">
      <w:pPr>
        <w:tabs>
          <w:tab w:val="num" w:pos="426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6EC8910C" w14:textId="77777777" w:rsidR="006D7467" w:rsidRPr="00E50221" w:rsidRDefault="006D7467" w:rsidP="007A748B">
      <w:pPr>
        <w:tabs>
          <w:tab w:val="num" w:pos="42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D7467" w:rsidRPr="00E50221" w14:paraId="5FE11497" w14:textId="77777777" w:rsidTr="00677D0D">
        <w:tc>
          <w:tcPr>
            <w:tcW w:w="9212" w:type="dxa"/>
            <w:shd w:val="clear" w:color="auto" w:fill="C0C0C0"/>
          </w:tcPr>
          <w:p w14:paraId="1F717D4F" w14:textId="56FD2E44" w:rsidR="006D7467" w:rsidRPr="007A748B" w:rsidRDefault="006D7467" w:rsidP="00A9783B">
            <w:pPr>
              <w:tabs>
                <w:tab w:val="num" w:pos="426"/>
              </w:tabs>
              <w:spacing w:after="0"/>
              <w:ind w:left="426" w:hanging="426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0221">
              <w:rPr>
                <w:rFonts w:ascii="Arial" w:hAnsi="Arial" w:cs="Arial"/>
                <w:b/>
                <w:bCs/>
                <w:sz w:val="28"/>
                <w:szCs w:val="28"/>
              </w:rPr>
              <w:br w:type="page"/>
            </w:r>
            <w:r w:rsidRPr="00E50221">
              <w:rPr>
                <w:rFonts w:ascii="Arial" w:hAnsi="Arial" w:cs="Arial"/>
                <w:sz w:val="28"/>
                <w:szCs w:val="28"/>
              </w:rPr>
              <w:br w:type="page"/>
            </w:r>
            <w:r w:rsidR="007A748B" w:rsidRPr="007A748B">
              <w:rPr>
                <w:rFonts w:ascii="Arial" w:hAnsi="Arial" w:cs="Arial"/>
                <w:b/>
                <w:bCs/>
                <w:sz w:val="28"/>
                <w:szCs w:val="28"/>
              </w:rPr>
              <w:t>Beoordeling</w:t>
            </w:r>
            <w:r w:rsidRPr="007A748B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7A748B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7A748B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7A748B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7A748B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7A748B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7A748B"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 xml:space="preserve">    </w:t>
            </w:r>
          </w:p>
        </w:tc>
      </w:tr>
    </w:tbl>
    <w:p w14:paraId="63DA5B4C" w14:textId="77777777" w:rsidR="007A748B" w:rsidRDefault="007A748B" w:rsidP="007A748B">
      <w:pPr>
        <w:tabs>
          <w:tab w:val="left" w:pos="0"/>
          <w:tab w:val="num" w:pos="426"/>
          <w:tab w:val="left" w:pos="6946"/>
        </w:tabs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0E5924AC" w14:textId="77777777" w:rsidR="007A748B" w:rsidRDefault="007A748B" w:rsidP="007A748B">
      <w:pPr>
        <w:tabs>
          <w:tab w:val="num" w:pos="426"/>
        </w:tabs>
        <w:ind w:left="426"/>
        <w:rPr>
          <w:rFonts w:ascii="Arial" w:hAnsi="Arial"/>
        </w:rPr>
      </w:pPr>
    </w:p>
    <w:p w14:paraId="1FF3F45E" w14:textId="54CDA958" w:rsidR="007A748B" w:rsidRPr="007A748B" w:rsidRDefault="007A748B" w:rsidP="007A748B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Arial" w:hAnsi="Arial"/>
          <w:sz w:val="24"/>
          <w:szCs w:val="24"/>
        </w:rPr>
      </w:pPr>
      <w:r w:rsidRPr="007A748B">
        <w:rPr>
          <w:rFonts w:ascii="Arial" w:eastAsia="Times New Roman" w:hAnsi="Arial" w:cs="Times New Roman"/>
          <w:sz w:val="24"/>
          <w:szCs w:val="24"/>
          <w:lang w:eastAsia="nl-NL"/>
        </w:rPr>
        <w:t xml:space="preserve">Keur je eigen gemaakte appelkoeken </w:t>
      </w:r>
      <w:r w:rsidRPr="007A748B">
        <w:rPr>
          <w:rFonts w:ascii="Arial" w:eastAsia="Times New Roman" w:hAnsi="Arial" w:cs="Times New Roman"/>
          <w:b/>
          <w:sz w:val="24"/>
          <w:szCs w:val="24"/>
          <w:lang w:eastAsia="nl-NL"/>
        </w:rPr>
        <w:t>objectief</w:t>
      </w:r>
      <w:r w:rsidRPr="007A748B">
        <w:rPr>
          <w:rFonts w:ascii="Arial" w:eastAsia="Times New Roman" w:hAnsi="Arial" w:cs="Times New Roman"/>
          <w:sz w:val="24"/>
          <w:szCs w:val="24"/>
          <w:lang w:eastAsia="nl-NL"/>
        </w:rPr>
        <w:t xml:space="preserve">. Gebruik hierbij de </w:t>
      </w:r>
      <w:r w:rsidRPr="007A748B">
        <w:rPr>
          <w:rFonts w:ascii="Arial" w:eastAsia="Times New Roman" w:hAnsi="Arial" w:cs="Times New Roman"/>
          <w:b/>
          <w:sz w:val="24"/>
          <w:szCs w:val="24"/>
          <w:lang w:eastAsia="nl-NL"/>
        </w:rPr>
        <w:t>werkkaart</w:t>
      </w:r>
      <w:r w:rsidRPr="007A748B">
        <w:rPr>
          <w:rFonts w:ascii="Arial" w:eastAsia="Times New Roman" w:hAnsi="Arial" w:cs="Times New Roman"/>
          <w:sz w:val="24"/>
          <w:szCs w:val="24"/>
          <w:lang w:eastAsia="nl-NL"/>
        </w:rPr>
        <w:t xml:space="preserve">: </w:t>
      </w:r>
      <w:r w:rsidRPr="007A748B">
        <w:rPr>
          <w:rFonts w:ascii="Arial" w:eastAsia="Times New Roman" w:hAnsi="Arial" w:cs="Times New Roman"/>
          <w:i/>
          <w:sz w:val="24"/>
          <w:szCs w:val="24"/>
          <w:lang w:eastAsia="nl-NL"/>
        </w:rPr>
        <w:t>productbeoordeling.</w:t>
      </w:r>
      <w:r w:rsidRPr="007A748B">
        <w:rPr>
          <w:rFonts w:ascii="Arial" w:eastAsia="Times New Roman" w:hAnsi="Arial" w:cs="Times New Roman"/>
          <w:sz w:val="24"/>
          <w:szCs w:val="24"/>
          <w:lang w:eastAsia="nl-NL"/>
        </w:rPr>
        <w:t xml:space="preserve"> Schrijf de antwoorden in onderstaand schema:</w:t>
      </w:r>
      <w:r w:rsidRPr="007A748B">
        <w:rPr>
          <w:rFonts w:ascii="Arial" w:eastAsia="Times New Roman" w:hAnsi="Arial" w:cs="Times New Roman"/>
          <w:sz w:val="24"/>
          <w:szCs w:val="24"/>
          <w:lang w:eastAsia="nl-NL"/>
        </w:rPr>
        <w:br/>
      </w:r>
    </w:p>
    <w:p w14:paraId="54CDFA81" w14:textId="77777777" w:rsidR="007A748B" w:rsidRDefault="007A748B" w:rsidP="007A748B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nl-NL"/>
        </w:rPr>
      </w:pPr>
    </w:p>
    <w:p w14:paraId="6CF27125" w14:textId="70E67972" w:rsidR="007A748B" w:rsidRPr="007A748B" w:rsidRDefault="007A748B" w:rsidP="00A9783B">
      <w:pPr>
        <w:spacing w:after="0" w:line="240" w:lineRule="auto"/>
        <w:ind w:firstLine="426"/>
        <w:rPr>
          <w:rFonts w:ascii="Arial" w:eastAsia="Times New Roman" w:hAnsi="Arial" w:cs="Times New Roman"/>
          <w:b/>
          <w:sz w:val="24"/>
          <w:szCs w:val="24"/>
          <w:lang w:eastAsia="nl-NL"/>
        </w:rPr>
      </w:pPr>
      <w:r w:rsidRPr="007A748B">
        <w:rPr>
          <w:rFonts w:ascii="Arial" w:eastAsia="Times New Roman" w:hAnsi="Arial" w:cs="Times New Roman"/>
          <w:i/>
          <w:sz w:val="24"/>
          <w:szCs w:val="24"/>
          <w:lang w:eastAsia="nl-NL"/>
        </w:rPr>
        <w:t xml:space="preserve">Product: </w:t>
      </w:r>
      <w:r w:rsidRPr="007A748B">
        <w:rPr>
          <w:rFonts w:ascii="Arial" w:eastAsia="Times New Roman" w:hAnsi="Arial" w:cs="Times New Roman"/>
          <w:i/>
          <w:sz w:val="24"/>
          <w:szCs w:val="24"/>
          <w:lang w:eastAsia="nl-NL"/>
        </w:rPr>
        <w:tab/>
      </w:r>
      <w:r w:rsidRPr="007A748B">
        <w:rPr>
          <w:rFonts w:ascii="Arial" w:eastAsia="Times New Roman" w:hAnsi="Arial" w:cs="Times New Roman"/>
          <w:sz w:val="24"/>
          <w:szCs w:val="24"/>
          <w:lang w:eastAsia="nl-NL"/>
        </w:rPr>
        <w:t>……………………………</w:t>
      </w:r>
    </w:p>
    <w:p w14:paraId="2BEB7EB8" w14:textId="77777777" w:rsidR="007A748B" w:rsidRPr="007A748B" w:rsidRDefault="007A748B" w:rsidP="007A748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nl-NL"/>
        </w:rPr>
      </w:pPr>
    </w:p>
    <w:p w14:paraId="04693070" w14:textId="0629686A" w:rsidR="007A748B" w:rsidRPr="007A748B" w:rsidRDefault="007A748B" w:rsidP="00A9783B">
      <w:pPr>
        <w:spacing w:after="0" w:line="240" w:lineRule="auto"/>
        <w:ind w:firstLine="426"/>
        <w:rPr>
          <w:rFonts w:ascii="Arial" w:eastAsia="Times New Roman" w:hAnsi="Arial" w:cs="Times New Roman"/>
          <w:sz w:val="24"/>
          <w:szCs w:val="24"/>
          <w:lang w:eastAsia="nl-NL"/>
        </w:rPr>
      </w:pPr>
      <w:r w:rsidRPr="007A748B">
        <w:rPr>
          <w:rFonts w:ascii="Arial" w:eastAsia="Times New Roman" w:hAnsi="Arial" w:cs="Times New Roman"/>
          <w:i/>
          <w:sz w:val="24"/>
          <w:szCs w:val="24"/>
          <w:lang w:eastAsia="nl-NL"/>
        </w:rPr>
        <w:t>Naam</w:t>
      </w:r>
      <w:r w:rsidR="00A9783B">
        <w:rPr>
          <w:rFonts w:ascii="Arial" w:eastAsia="Times New Roman" w:hAnsi="Arial" w:cs="Times New Roman"/>
          <w:i/>
          <w:sz w:val="24"/>
          <w:szCs w:val="24"/>
          <w:lang w:eastAsia="nl-NL"/>
        </w:rPr>
        <w:t>:</w:t>
      </w:r>
      <w:r w:rsidRPr="007A748B">
        <w:rPr>
          <w:rFonts w:ascii="Arial" w:eastAsia="Times New Roman" w:hAnsi="Arial" w:cs="Times New Roman"/>
          <w:i/>
          <w:sz w:val="24"/>
          <w:szCs w:val="24"/>
          <w:lang w:eastAsia="nl-NL"/>
        </w:rPr>
        <w:t xml:space="preserve">  </w:t>
      </w:r>
      <w:r w:rsidRPr="007A748B">
        <w:rPr>
          <w:rFonts w:ascii="Arial" w:eastAsia="Times New Roman" w:hAnsi="Arial" w:cs="Times New Roman"/>
          <w:i/>
          <w:sz w:val="24"/>
          <w:szCs w:val="24"/>
          <w:lang w:eastAsia="nl-NL"/>
        </w:rPr>
        <w:tab/>
      </w:r>
      <w:r w:rsidRPr="007A748B">
        <w:rPr>
          <w:rFonts w:ascii="Arial" w:eastAsia="Times New Roman" w:hAnsi="Arial" w:cs="Times New Roman"/>
          <w:sz w:val="24"/>
          <w:szCs w:val="24"/>
          <w:lang w:eastAsia="nl-NL"/>
        </w:rPr>
        <w:t>……………………………</w:t>
      </w:r>
      <w:r w:rsidRPr="007A748B">
        <w:rPr>
          <w:rFonts w:ascii="Arial" w:eastAsia="Times New Roman" w:hAnsi="Arial" w:cs="Times New Roman"/>
          <w:sz w:val="24"/>
          <w:szCs w:val="24"/>
          <w:lang w:eastAsia="nl-NL"/>
        </w:rPr>
        <w:tab/>
      </w:r>
      <w:r w:rsidRPr="007A748B">
        <w:rPr>
          <w:rFonts w:ascii="Arial" w:eastAsia="Times New Roman" w:hAnsi="Arial" w:cs="Times New Roman"/>
          <w:sz w:val="24"/>
          <w:szCs w:val="24"/>
          <w:lang w:eastAsia="nl-NL"/>
        </w:rPr>
        <w:tab/>
        <w:t xml:space="preserve"> </w:t>
      </w:r>
      <w:r w:rsidRPr="007A748B">
        <w:rPr>
          <w:rFonts w:ascii="Arial" w:eastAsia="Times New Roman" w:hAnsi="Arial" w:cs="Times New Roman"/>
          <w:sz w:val="24"/>
          <w:szCs w:val="24"/>
          <w:lang w:eastAsia="nl-NL"/>
        </w:rPr>
        <w:tab/>
        <w:t>*</w:t>
      </w:r>
      <w:r w:rsidRPr="007A748B">
        <w:rPr>
          <w:rFonts w:ascii="Arial" w:eastAsia="Times New Roman" w:hAnsi="Arial" w:cs="Times New Roman"/>
          <w:i/>
          <w:sz w:val="24"/>
          <w:szCs w:val="24"/>
          <w:lang w:eastAsia="nl-NL"/>
        </w:rPr>
        <w:t xml:space="preserve">gebruik </w:t>
      </w:r>
      <w:r w:rsidRPr="007A748B">
        <w:rPr>
          <w:rFonts w:ascii="Arial" w:eastAsia="Times New Roman" w:hAnsi="Arial" w:cs="Times New Roman"/>
          <w:i/>
          <w:sz w:val="24"/>
          <w:szCs w:val="24"/>
          <w:u w:val="single"/>
          <w:lang w:eastAsia="nl-NL"/>
        </w:rPr>
        <w:t>hele</w:t>
      </w:r>
      <w:r w:rsidRPr="007A748B">
        <w:rPr>
          <w:rFonts w:ascii="Arial" w:eastAsia="Times New Roman" w:hAnsi="Arial" w:cs="Times New Roman"/>
          <w:i/>
          <w:sz w:val="24"/>
          <w:szCs w:val="24"/>
          <w:lang w:eastAsia="nl-NL"/>
        </w:rPr>
        <w:t xml:space="preserve"> cijfers (1 t/m 10)</w:t>
      </w:r>
    </w:p>
    <w:p w14:paraId="5273F920" w14:textId="77777777" w:rsidR="007A748B" w:rsidRPr="007A748B" w:rsidRDefault="007A748B" w:rsidP="007A748B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nl-NL"/>
        </w:rPr>
      </w:pPr>
    </w:p>
    <w:p w14:paraId="4629228E" w14:textId="77777777" w:rsidR="007A748B" w:rsidRPr="007A748B" w:rsidRDefault="007A748B" w:rsidP="007A748B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nl-NL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777"/>
        <w:gridCol w:w="829"/>
        <w:gridCol w:w="2874"/>
        <w:gridCol w:w="1080"/>
      </w:tblGrid>
      <w:tr w:rsidR="007A748B" w:rsidRPr="007A748B" w14:paraId="62BE29FA" w14:textId="77777777" w:rsidTr="00970E87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14:paraId="331F8AF0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nl-NL"/>
              </w:rPr>
            </w:pPr>
            <w:r w:rsidRPr="007A748B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nl-NL"/>
              </w:rPr>
              <w:t xml:space="preserve">Product </w:t>
            </w:r>
          </w:p>
          <w:p w14:paraId="5C21DB7F" w14:textId="77777777" w:rsidR="007A748B" w:rsidRPr="007A748B" w:rsidRDefault="007A748B" w:rsidP="007A748B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nl-NL"/>
              </w:rPr>
            </w:pPr>
            <w:r w:rsidRPr="007A74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nl-NL"/>
              </w:rPr>
              <w:t xml:space="preserve">    </w:t>
            </w:r>
          </w:p>
        </w:tc>
        <w:tc>
          <w:tcPr>
            <w:tcW w:w="2777" w:type="dxa"/>
          </w:tcPr>
          <w:p w14:paraId="19EE8DD3" w14:textId="77777777" w:rsidR="007A748B" w:rsidRPr="007A748B" w:rsidRDefault="007A748B" w:rsidP="007A748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7A748B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Omschrijving</w:t>
            </w:r>
          </w:p>
          <w:p w14:paraId="6FC3A6B3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A748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Appelkoek uit winkel</w:t>
            </w:r>
          </w:p>
        </w:tc>
        <w:tc>
          <w:tcPr>
            <w:tcW w:w="829" w:type="dxa"/>
          </w:tcPr>
          <w:p w14:paraId="3FDF1312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4"/>
                <w:lang w:eastAsia="nl-NL"/>
              </w:rPr>
            </w:pPr>
            <w:r w:rsidRPr="007A748B">
              <w:rPr>
                <w:rFonts w:ascii="Arial" w:eastAsia="Times New Roman" w:hAnsi="Arial" w:cs="Times New Roman"/>
                <w:i/>
                <w:sz w:val="24"/>
                <w:szCs w:val="24"/>
                <w:lang w:eastAsia="nl-NL"/>
              </w:rPr>
              <w:t>Cijfer</w:t>
            </w:r>
          </w:p>
          <w:p w14:paraId="6BEB5EB2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4"/>
                <w:lang w:eastAsia="nl-NL"/>
              </w:rPr>
            </w:pPr>
            <w:r w:rsidRPr="007A748B">
              <w:rPr>
                <w:rFonts w:ascii="Arial" w:eastAsia="Times New Roman" w:hAnsi="Arial" w:cs="Times New Roman"/>
                <w:i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874" w:type="dxa"/>
          </w:tcPr>
          <w:p w14:paraId="3F9CC59B" w14:textId="77777777" w:rsidR="007A748B" w:rsidRPr="007A748B" w:rsidRDefault="007A748B" w:rsidP="007A748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7A748B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Omschrijving</w:t>
            </w:r>
          </w:p>
          <w:p w14:paraId="7C55975C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A748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Eigen appelkoek</w:t>
            </w:r>
          </w:p>
        </w:tc>
        <w:tc>
          <w:tcPr>
            <w:tcW w:w="1080" w:type="dxa"/>
          </w:tcPr>
          <w:p w14:paraId="7A9C8C45" w14:textId="77777777" w:rsidR="007A748B" w:rsidRPr="007A748B" w:rsidRDefault="007A748B" w:rsidP="007A748B">
            <w:pPr>
              <w:spacing w:after="0" w:line="240" w:lineRule="auto"/>
              <w:ind w:left="1317" w:hanging="1317"/>
              <w:rPr>
                <w:rFonts w:ascii="Arial" w:eastAsia="Times New Roman" w:hAnsi="Arial" w:cs="Times New Roman"/>
                <w:i/>
                <w:sz w:val="24"/>
                <w:szCs w:val="24"/>
                <w:lang w:eastAsia="nl-NL"/>
              </w:rPr>
            </w:pPr>
            <w:r w:rsidRPr="007A748B">
              <w:rPr>
                <w:rFonts w:ascii="Arial" w:eastAsia="Times New Roman" w:hAnsi="Arial" w:cs="Times New Roman"/>
                <w:i/>
                <w:sz w:val="24"/>
                <w:szCs w:val="24"/>
                <w:lang w:eastAsia="nl-NL"/>
              </w:rPr>
              <w:t>Cijfer</w:t>
            </w:r>
          </w:p>
        </w:tc>
      </w:tr>
      <w:tr w:rsidR="007A748B" w:rsidRPr="007A748B" w14:paraId="5A717332" w14:textId="77777777" w:rsidTr="00970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</w:tcPr>
          <w:p w14:paraId="345D3FDA" w14:textId="77777777" w:rsidR="007A748B" w:rsidRPr="007A748B" w:rsidRDefault="007A748B" w:rsidP="007A748B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i/>
                <w:sz w:val="24"/>
                <w:szCs w:val="20"/>
                <w:lang w:eastAsia="nl-NL"/>
              </w:rPr>
            </w:pPr>
            <w:r w:rsidRPr="007A748B">
              <w:rPr>
                <w:rFonts w:ascii="Arial" w:eastAsia="Times New Roman" w:hAnsi="Arial" w:cs="Times New Roman"/>
                <w:i/>
                <w:sz w:val="24"/>
                <w:szCs w:val="20"/>
                <w:lang w:eastAsia="nl-NL"/>
              </w:rPr>
              <w:t>Ruiken</w:t>
            </w:r>
          </w:p>
          <w:p w14:paraId="7867547A" w14:textId="77777777" w:rsidR="007A748B" w:rsidRPr="007A748B" w:rsidRDefault="007A748B" w:rsidP="007A748B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nl-NL"/>
              </w:rPr>
            </w:pPr>
            <w:r w:rsidRPr="007A748B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nl-NL"/>
              </w:rPr>
              <w:t xml:space="preserve">Geur </w:t>
            </w:r>
          </w:p>
        </w:tc>
        <w:tc>
          <w:tcPr>
            <w:tcW w:w="2777" w:type="dxa"/>
          </w:tcPr>
          <w:p w14:paraId="2F20B4B2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</w:p>
          <w:p w14:paraId="14C0EB8E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29" w:type="dxa"/>
          </w:tcPr>
          <w:p w14:paraId="481966B9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874" w:type="dxa"/>
          </w:tcPr>
          <w:p w14:paraId="1186B3A2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80" w:type="dxa"/>
          </w:tcPr>
          <w:p w14:paraId="77A5FAF5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</w:p>
          <w:p w14:paraId="3599702E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</w:p>
        </w:tc>
      </w:tr>
      <w:tr w:rsidR="007A748B" w:rsidRPr="007A748B" w14:paraId="4FA7A334" w14:textId="77777777" w:rsidTr="00970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tcBorders>
              <w:bottom w:val="nil"/>
            </w:tcBorders>
          </w:tcPr>
          <w:p w14:paraId="4D5D20E0" w14:textId="77777777" w:rsidR="007A748B" w:rsidRPr="007A748B" w:rsidRDefault="007A748B" w:rsidP="007A748B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i/>
                <w:sz w:val="24"/>
                <w:szCs w:val="20"/>
                <w:lang w:eastAsia="nl-NL"/>
              </w:rPr>
            </w:pPr>
            <w:r w:rsidRPr="007A748B">
              <w:rPr>
                <w:rFonts w:ascii="Arial" w:eastAsia="Times New Roman" w:hAnsi="Arial" w:cs="Times New Roman"/>
                <w:i/>
                <w:sz w:val="24"/>
                <w:szCs w:val="20"/>
                <w:lang w:eastAsia="nl-NL"/>
              </w:rPr>
              <w:t>Kijken</w:t>
            </w:r>
          </w:p>
          <w:p w14:paraId="08C317CE" w14:textId="77777777" w:rsidR="007A748B" w:rsidRPr="007A748B" w:rsidRDefault="007A748B" w:rsidP="007A748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4"/>
                <w:lang w:val="nl" w:eastAsia="nl-NL"/>
              </w:rPr>
            </w:pPr>
            <w:r w:rsidRPr="007A748B">
              <w:rPr>
                <w:rFonts w:ascii="Arial" w:eastAsia="Times New Roman" w:hAnsi="Arial" w:cs="Arial"/>
                <w:b/>
                <w:bCs/>
                <w:sz w:val="28"/>
                <w:szCs w:val="24"/>
                <w:lang w:val="nl" w:eastAsia="nl-NL"/>
              </w:rPr>
              <w:t>Kleur</w:t>
            </w:r>
          </w:p>
        </w:tc>
        <w:tc>
          <w:tcPr>
            <w:tcW w:w="2777" w:type="dxa"/>
            <w:tcBorders>
              <w:bottom w:val="nil"/>
            </w:tcBorders>
          </w:tcPr>
          <w:p w14:paraId="3F74F8ED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29" w:type="dxa"/>
            <w:tcBorders>
              <w:bottom w:val="nil"/>
            </w:tcBorders>
          </w:tcPr>
          <w:p w14:paraId="057E73B1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874" w:type="dxa"/>
            <w:tcBorders>
              <w:bottom w:val="nil"/>
            </w:tcBorders>
          </w:tcPr>
          <w:p w14:paraId="5F290DBD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4500ED97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</w:p>
        </w:tc>
      </w:tr>
      <w:tr w:rsidR="007A748B" w:rsidRPr="007A748B" w14:paraId="29421C09" w14:textId="77777777" w:rsidTr="00970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tcBorders>
              <w:bottom w:val="single" w:sz="4" w:space="0" w:color="auto"/>
            </w:tcBorders>
          </w:tcPr>
          <w:p w14:paraId="6D2CEA90" w14:textId="77777777" w:rsidR="007A748B" w:rsidRPr="007A748B" w:rsidRDefault="007A748B" w:rsidP="007A748B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i/>
                <w:sz w:val="24"/>
                <w:szCs w:val="20"/>
                <w:lang w:eastAsia="nl-NL"/>
              </w:rPr>
            </w:pPr>
          </w:p>
          <w:p w14:paraId="6F2F8CFF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4"/>
                <w:lang w:eastAsia="nl-NL"/>
              </w:rPr>
            </w:pPr>
            <w:r w:rsidRPr="007A748B">
              <w:rPr>
                <w:rFonts w:ascii="Arial" w:eastAsia="Times New Roman" w:hAnsi="Arial" w:cs="Times New Roman"/>
                <w:b/>
                <w:sz w:val="28"/>
                <w:szCs w:val="24"/>
                <w:lang w:eastAsia="nl-NL"/>
              </w:rPr>
              <w:t>Vorm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0E41080D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6FDEA679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4BA5624C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2B8DEA5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</w:p>
        </w:tc>
      </w:tr>
      <w:tr w:rsidR="007A748B" w:rsidRPr="007A748B" w14:paraId="30E47857" w14:textId="77777777" w:rsidTr="00970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tcBorders>
              <w:bottom w:val="single" w:sz="4" w:space="0" w:color="auto"/>
            </w:tcBorders>
          </w:tcPr>
          <w:p w14:paraId="683A52AB" w14:textId="77777777" w:rsidR="007A748B" w:rsidRPr="007A748B" w:rsidRDefault="007A748B" w:rsidP="007A748B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i/>
                <w:sz w:val="24"/>
                <w:szCs w:val="20"/>
                <w:lang w:eastAsia="nl-NL"/>
              </w:rPr>
            </w:pPr>
            <w:r w:rsidRPr="007A748B">
              <w:rPr>
                <w:rFonts w:ascii="Arial" w:eastAsia="Times New Roman" w:hAnsi="Arial" w:cs="Times New Roman"/>
                <w:i/>
                <w:sz w:val="24"/>
                <w:szCs w:val="20"/>
                <w:lang w:eastAsia="nl-NL"/>
              </w:rPr>
              <w:t>Proeven</w:t>
            </w:r>
          </w:p>
          <w:p w14:paraId="20825C50" w14:textId="77777777" w:rsidR="007A748B" w:rsidRPr="007A748B" w:rsidRDefault="007A748B" w:rsidP="007A748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nl-NL"/>
              </w:rPr>
            </w:pPr>
            <w:r w:rsidRPr="007A748B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nl-NL"/>
              </w:rPr>
              <w:t>Smaak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441C3C02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0A36F57E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7974914D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7F72F76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</w:p>
        </w:tc>
      </w:tr>
      <w:tr w:rsidR="007A748B" w:rsidRPr="007A748B" w14:paraId="5B56FA8C" w14:textId="77777777" w:rsidTr="00970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</w:tcPr>
          <w:p w14:paraId="47E97D78" w14:textId="77777777" w:rsidR="007A748B" w:rsidRPr="007A748B" w:rsidRDefault="007A748B" w:rsidP="007A748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8"/>
                <w:szCs w:val="24"/>
                <w:lang w:eastAsia="nl-NL"/>
              </w:rPr>
            </w:pPr>
          </w:p>
          <w:p w14:paraId="637F3298" w14:textId="77777777" w:rsidR="007A748B" w:rsidRPr="007A748B" w:rsidRDefault="007A748B" w:rsidP="007A748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8"/>
                <w:szCs w:val="24"/>
                <w:lang w:eastAsia="nl-NL"/>
              </w:rPr>
            </w:pPr>
            <w:r w:rsidRPr="007A748B">
              <w:rPr>
                <w:rFonts w:ascii="Arial" w:eastAsia="Times New Roman" w:hAnsi="Arial" w:cs="Arial"/>
                <w:b/>
                <w:sz w:val="28"/>
                <w:szCs w:val="24"/>
                <w:lang w:eastAsia="nl-NL"/>
              </w:rPr>
              <w:t>Vulling</w:t>
            </w:r>
          </w:p>
        </w:tc>
        <w:tc>
          <w:tcPr>
            <w:tcW w:w="2777" w:type="dxa"/>
          </w:tcPr>
          <w:p w14:paraId="21C4CE6F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29" w:type="dxa"/>
          </w:tcPr>
          <w:p w14:paraId="16302A4E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874" w:type="dxa"/>
          </w:tcPr>
          <w:p w14:paraId="50D3ABBB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80" w:type="dxa"/>
          </w:tcPr>
          <w:p w14:paraId="63700404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</w:p>
        </w:tc>
      </w:tr>
      <w:tr w:rsidR="007A748B" w:rsidRPr="007A748B" w14:paraId="1F51C007" w14:textId="77777777" w:rsidTr="00970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tcBorders>
              <w:bottom w:val="single" w:sz="4" w:space="0" w:color="auto"/>
            </w:tcBorders>
          </w:tcPr>
          <w:p w14:paraId="32D6B8AF" w14:textId="77777777" w:rsidR="007A748B" w:rsidRPr="007A748B" w:rsidRDefault="007A748B" w:rsidP="007A748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8"/>
                <w:szCs w:val="24"/>
                <w:lang w:eastAsia="nl-NL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643E1457" w14:textId="77777777" w:rsidR="00A9783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  <w:r w:rsidRPr="007A748B"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  <w:t xml:space="preserve"> </w:t>
            </w:r>
          </w:p>
          <w:p w14:paraId="7277D3A9" w14:textId="3250E3C0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  <w:r w:rsidRPr="007A748B"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  <w:t xml:space="preserve">          Gemiddeld cijfer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79FFDC2C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42AA5BB6" w14:textId="77777777" w:rsidR="00A9783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  <w:r w:rsidRPr="007A748B"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  <w:t xml:space="preserve">              </w:t>
            </w:r>
          </w:p>
          <w:p w14:paraId="67AE85D5" w14:textId="6E01A95B" w:rsidR="007A748B" w:rsidRPr="007A748B" w:rsidRDefault="00A9783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  <w:t xml:space="preserve">            </w:t>
            </w:r>
            <w:r w:rsidR="007A748B" w:rsidRPr="007A748B"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  <w:t>Gemiddeld cijfer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D513457" w14:textId="77777777" w:rsidR="007A748B" w:rsidRPr="007A748B" w:rsidRDefault="007A748B" w:rsidP="007A7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</w:p>
        </w:tc>
      </w:tr>
    </w:tbl>
    <w:p w14:paraId="1E409EE4" w14:textId="77777777" w:rsidR="007A748B" w:rsidRPr="007A748B" w:rsidRDefault="007A748B" w:rsidP="007A7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01C5C35" w14:textId="77777777" w:rsidR="007A748B" w:rsidRPr="007A748B" w:rsidRDefault="007A748B" w:rsidP="007A7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B0A2CC1" w14:textId="6E309A6F" w:rsidR="007A748B" w:rsidRPr="007A748B" w:rsidRDefault="007A748B" w:rsidP="007A748B">
      <w:pPr>
        <w:numPr>
          <w:ilvl w:val="0"/>
          <w:numId w:val="32"/>
        </w:numPr>
        <w:spacing w:after="0" w:line="240" w:lineRule="auto"/>
        <w:ind w:left="0" w:hanging="436"/>
        <w:rPr>
          <w:rFonts w:ascii="Arial" w:eastAsia="Times New Roman" w:hAnsi="Arial" w:cs="Times New Roman"/>
          <w:sz w:val="24"/>
          <w:szCs w:val="24"/>
          <w:lang w:eastAsia="nl-NL"/>
        </w:rPr>
      </w:pPr>
      <w:r w:rsidRPr="007A748B">
        <w:rPr>
          <w:rFonts w:ascii="Arial" w:eastAsia="Times New Roman" w:hAnsi="Arial" w:cs="Times New Roman"/>
          <w:sz w:val="24"/>
          <w:szCs w:val="24"/>
          <w:lang w:eastAsia="nl-NL"/>
        </w:rPr>
        <w:t xml:space="preserve">Welke conclusie kun je trekken </w:t>
      </w:r>
      <w:r w:rsidRPr="007A748B">
        <w:rPr>
          <w:rFonts w:ascii="Arial" w:eastAsia="Times New Roman" w:hAnsi="Arial" w:cs="Times New Roman"/>
          <w:b/>
          <w:sz w:val="24"/>
          <w:szCs w:val="24"/>
          <w:lang w:eastAsia="nl-NL"/>
        </w:rPr>
        <w:t>uit bovenstaande gegevens</w:t>
      </w:r>
      <w:r w:rsidRPr="007A748B">
        <w:rPr>
          <w:rFonts w:ascii="Arial" w:eastAsia="Times New Roman" w:hAnsi="Arial" w:cs="Times New Roman"/>
          <w:sz w:val="24"/>
          <w:szCs w:val="24"/>
          <w:lang w:eastAsia="nl-NL"/>
        </w:rPr>
        <w:t xml:space="preserve"> van de</w:t>
      </w:r>
      <w:r>
        <w:rPr>
          <w:rFonts w:ascii="Arial" w:eastAsia="Times New Roman" w:hAnsi="Arial" w:cs="Times New Roman"/>
          <w:sz w:val="24"/>
          <w:szCs w:val="24"/>
          <w:lang w:eastAsia="nl-NL"/>
        </w:rPr>
        <w:t xml:space="preserve"> </w:t>
      </w:r>
      <w:r w:rsidRPr="007A748B">
        <w:rPr>
          <w:rFonts w:ascii="Arial" w:eastAsia="Times New Roman" w:hAnsi="Arial" w:cs="Times New Roman"/>
          <w:sz w:val="24"/>
          <w:szCs w:val="24"/>
          <w:lang w:eastAsia="nl-NL"/>
        </w:rPr>
        <w:t>productbeoordeling?</w:t>
      </w:r>
    </w:p>
    <w:p w14:paraId="6063B73C" w14:textId="77777777" w:rsidR="007A748B" w:rsidRPr="007A748B" w:rsidRDefault="007A748B" w:rsidP="007A748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l-NL"/>
        </w:rPr>
      </w:pPr>
    </w:p>
    <w:p w14:paraId="6C7971CE" w14:textId="77777777" w:rsidR="007A748B" w:rsidRPr="007A748B" w:rsidRDefault="007A748B" w:rsidP="007A748B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nl-NL"/>
        </w:rPr>
      </w:pPr>
      <w:r w:rsidRPr="007A748B">
        <w:rPr>
          <w:rFonts w:ascii="Arial" w:eastAsia="Times New Roman" w:hAnsi="Arial" w:cs="Times New Roman"/>
          <w:sz w:val="24"/>
          <w:szCs w:val="24"/>
          <w:lang w:eastAsia="nl-NL"/>
        </w:rPr>
        <w:t>………………………………………………………………………………………….</w:t>
      </w:r>
      <w:r w:rsidRPr="007A748B">
        <w:rPr>
          <w:rFonts w:ascii="Arial" w:eastAsia="Times New Roman" w:hAnsi="Arial" w:cs="Times New Roman"/>
          <w:sz w:val="24"/>
          <w:szCs w:val="24"/>
          <w:lang w:eastAsia="nl-NL"/>
        </w:rPr>
        <w:br/>
      </w:r>
    </w:p>
    <w:p w14:paraId="0A0FD317" w14:textId="77777777" w:rsidR="007A748B" w:rsidRPr="007A748B" w:rsidRDefault="007A748B" w:rsidP="00A9783B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nl-NL"/>
        </w:rPr>
      </w:pPr>
      <w:r w:rsidRPr="007A748B">
        <w:rPr>
          <w:rFonts w:ascii="Arial" w:eastAsia="Times New Roman" w:hAnsi="Arial" w:cs="Times New Roman"/>
          <w:sz w:val="24"/>
          <w:szCs w:val="24"/>
          <w:lang w:eastAsia="nl-NL"/>
        </w:rPr>
        <w:t>………………………………………………………………………………………….</w:t>
      </w:r>
      <w:r w:rsidRPr="007A748B">
        <w:rPr>
          <w:rFonts w:ascii="Arial" w:eastAsia="Times New Roman" w:hAnsi="Arial" w:cs="Times New Roman"/>
          <w:sz w:val="24"/>
          <w:szCs w:val="24"/>
          <w:lang w:eastAsia="nl-NL"/>
        </w:rPr>
        <w:br/>
      </w:r>
      <w:r w:rsidRPr="007A748B">
        <w:rPr>
          <w:rFonts w:ascii="Arial" w:eastAsia="Times New Roman" w:hAnsi="Arial" w:cs="Times New Roman"/>
          <w:sz w:val="24"/>
          <w:szCs w:val="24"/>
          <w:lang w:eastAsia="nl-NL"/>
        </w:rPr>
        <w:tab/>
      </w:r>
    </w:p>
    <w:p w14:paraId="75B55E7F" w14:textId="1C21D886" w:rsidR="007A748B" w:rsidRDefault="007A748B" w:rsidP="005A7AEA">
      <w:pPr>
        <w:rPr>
          <w:rFonts w:ascii="Arial" w:hAnsi="Arial" w:cs="Arial"/>
          <w:sz w:val="24"/>
          <w:szCs w:val="24"/>
        </w:rPr>
      </w:pPr>
    </w:p>
    <w:p w14:paraId="26FC5C7F" w14:textId="77777777" w:rsidR="007A748B" w:rsidRDefault="007A748B" w:rsidP="005A7AEA">
      <w:pPr>
        <w:rPr>
          <w:rFonts w:ascii="Arial" w:hAnsi="Arial" w:cs="Arial"/>
          <w:sz w:val="24"/>
          <w:szCs w:val="24"/>
        </w:rPr>
      </w:pPr>
    </w:p>
    <w:p w14:paraId="71935EC5" w14:textId="77777777" w:rsidR="00B81E65" w:rsidRDefault="00B81E65" w:rsidP="00A36B43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nl-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81E65" w14:paraId="61B53612" w14:textId="77777777" w:rsidTr="00677D0D">
        <w:tc>
          <w:tcPr>
            <w:tcW w:w="9212" w:type="dxa"/>
            <w:shd w:val="clear" w:color="auto" w:fill="C0C0C0"/>
          </w:tcPr>
          <w:p w14:paraId="3DA79969" w14:textId="2D913B1A" w:rsidR="00B81E65" w:rsidRPr="00565AF4" w:rsidRDefault="00B81E65" w:rsidP="00677D0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Laat je werk beoordelen door de do</w:t>
            </w:r>
            <w:r w:rsidR="00A36B43">
              <w:rPr>
                <w:rFonts w:ascii="Arial" w:hAnsi="Arial" w:cs="Arial"/>
                <w:b/>
                <w:bCs/>
                <w:sz w:val="28"/>
                <w:szCs w:val="28"/>
              </w:rPr>
              <w:t>cent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  <w:t xml:space="preserve">    </w:t>
            </w:r>
          </w:p>
        </w:tc>
      </w:tr>
    </w:tbl>
    <w:p w14:paraId="7FE84413" w14:textId="77777777" w:rsidR="00B81E65" w:rsidRDefault="00B81E65" w:rsidP="00B81E65">
      <w:pPr>
        <w:spacing w:after="0"/>
        <w:rPr>
          <w:rFonts w:ascii="Arial" w:hAnsi="Arial" w:cs="Arial"/>
          <w:b/>
          <w:sz w:val="28"/>
          <w:szCs w:val="28"/>
        </w:rPr>
      </w:pPr>
    </w:p>
    <w:sectPr w:rsidR="00B81E65" w:rsidSect="00D81C0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C900" w14:textId="77777777" w:rsidR="008425BB" w:rsidRDefault="008425BB" w:rsidP="00AB3345">
      <w:pPr>
        <w:spacing w:after="0" w:line="240" w:lineRule="auto"/>
      </w:pPr>
      <w:r>
        <w:separator/>
      </w:r>
    </w:p>
  </w:endnote>
  <w:endnote w:type="continuationSeparator" w:id="0">
    <w:p w14:paraId="44A6CBD3" w14:textId="77777777" w:rsidR="008425BB" w:rsidRDefault="008425BB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284607"/>
      <w:docPartObj>
        <w:docPartGallery w:val="Page Numbers (Bottom of Page)"/>
        <w:docPartUnique/>
      </w:docPartObj>
    </w:sdtPr>
    <w:sdtEndPr/>
    <w:sdtContent>
      <w:p w14:paraId="0D1B5ED4" w14:textId="6888F33B" w:rsidR="00C319F4" w:rsidRDefault="00C319F4" w:rsidP="00C319F4">
        <w:pPr>
          <w:pStyle w:val="Voettekst"/>
          <w:pBdr>
            <w:bottom w:val="single" w:sz="6" w:space="1" w:color="auto"/>
          </w:pBdr>
        </w:pPr>
      </w:p>
      <w:p w14:paraId="2CA219EA" w14:textId="43427DB8" w:rsidR="009B2ED3" w:rsidRDefault="000514F6" w:rsidP="00C319F4">
        <w:pPr>
          <w:pStyle w:val="Voettekst"/>
        </w:pPr>
        <w:r>
          <w:rPr>
            <w:rFonts w:ascii="Arial" w:hAnsi="Arial" w:cs="Arial"/>
            <w:sz w:val="18"/>
            <w:szCs w:val="18"/>
          </w:rPr>
          <w:t>Gevulde appelkoeken</w:t>
        </w:r>
        <w:r w:rsidR="00C319F4">
          <w:rPr>
            <w:rFonts w:ascii="Arial" w:hAnsi="Arial" w:cs="Arial"/>
            <w:sz w:val="18"/>
            <w:szCs w:val="18"/>
          </w:rPr>
          <w:tab/>
        </w:r>
        <w:r w:rsidR="009B2ED3" w:rsidRPr="00C319F4">
          <w:rPr>
            <w:rFonts w:ascii="Arial" w:hAnsi="Arial" w:cs="Arial"/>
            <w:sz w:val="18"/>
            <w:szCs w:val="18"/>
          </w:rPr>
          <w:fldChar w:fldCharType="begin"/>
        </w:r>
        <w:r w:rsidR="009B2ED3" w:rsidRPr="00C319F4">
          <w:rPr>
            <w:rFonts w:ascii="Arial" w:hAnsi="Arial" w:cs="Arial"/>
            <w:sz w:val="18"/>
            <w:szCs w:val="18"/>
          </w:rPr>
          <w:instrText>PAGE   \* MERGEFORMAT</w:instrText>
        </w:r>
        <w:r w:rsidR="009B2ED3" w:rsidRPr="00C319F4">
          <w:rPr>
            <w:rFonts w:ascii="Arial" w:hAnsi="Arial" w:cs="Arial"/>
            <w:sz w:val="18"/>
            <w:szCs w:val="18"/>
          </w:rPr>
          <w:fldChar w:fldCharType="separate"/>
        </w:r>
        <w:r w:rsidR="007B3F6F">
          <w:rPr>
            <w:rFonts w:ascii="Arial" w:hAnsi="Arial" w:cs="Arial"/>
            <w:noProof/>
            <w:sz w:val="18"/>
            <w:szCs w:val="18"/>
          </w:rPr>
          <w:t>1</w:t>
        </w:r>
        <w:r w:rsidR="009B2ED3" w:rsidRPr="00C319F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5296F40" w14:textId="77777777" w:rsidR="009B2ED3" w:rsidRDefault="009B2E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A31E" w14:textId="77777777" w:rsidR="008425BB" w:rsidRDefault="008425BB" w:rsidP="00AB3345">
      <w:pPr>
        <w:spacing w:after="0" w:line="240" w:lineRule="auto"/>
      </w:pPr>
      <w:r>
        <w:separator/>
      </w:r>
    </w:p>
  </w:footnote>
  <w:footnote w:type="continuationSeparator" w:id="0">
    <w:p w14:paraId="7231B1B6" w14:textId="77777777" w:rsidR="008425BB" w:rsidRDefault="008425BB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6397" w14:textId="407C7FB7" w:rsidR="004B250F" w:rsidRDefault="004B250F" w:rsidP="004B250F">
    <w:pPr>
      <w:pStyle w:val="Koptekst"/>
      <w:jc w:val="center"/>
    </w:pPr>
  </w:p>
  <w:p w14:paraId="0846510C" w14:textId="4887A259" w:rsidR="007B3F6F" w:rsidRDefault="007B3F6F" w:rsidP="007B3F6F">
    <w:pPr>
      <w:pStyle w:val="Koptekst"/>
      <w:pBdr>
        <w:bottom w:val="single" w:sz="6" w:space="1" w:color="auto"/>
      </w:pBdr>
      <w:rPr>
        <w:rFonts w:ascii="Arial" w:hAnsi="Arial" w:cs="Arial"/>
        <w:sz w:val="18"/>
        <w:lang w:val="nl"/>
      </w:rPr>
    </w:pPr>
    <w:r>
      <w:rPr>
        <w:rFonts w:ascii="Arial" w:hAnsi="Arial" w:cs="Arial"/>
        <w:sz w:val="18"/>
      </w:rPr>
      <w:t>PM2</w:t>
    </w:r>
    <w:r w:rsidRPr="00933DFE">
      <w:rPr>
        <w:rFonts w:ascii="Arial" w:hAnsi="Arial" w:cs="Arial"/>
        <w:sz w:val="18"/>
      </w:rPr>
      <w:tab/>
    </w:r>
    <w:r w:rsidRPr="00933DFE">
      <w:rPr>
        <w:rFonts w:ascii="Arial" w:hAnsi="Arial" w:cs="Arial"/>
        <w:sz w:val="18"/>
      </w:rPr>
      <w:tab/>
    </w:r>
    <w:r w:rsidR="00441250">
      <w:rPr>
        <w:rFonts w:ascii="Arial" w:hAnsi="Arial" w:cs="Arial"/>
        <w:sz w:val="18"/>
      </w:rPr>
      <w:t>2022-0</w:t>
    </w:r>
    <w:r w:rsidR="00043F66">
      <w:rPr>
        <w:rFonts w:ascii="Arial" w:hAnsi="Arial" w:cs="Arial"/>
        <w:sz w:val="18"/>
      </w:rPr>
      <w:t>5</w:t>
    </w:r>
    <w:r w:rsidR="00FA0B07">
      <w:rPr>
        <w:rFonts w:ascii="Arial" w:hAnsi="Arial" w:cs="Arial"/>
        <w:sz w:val="18"/>
      </w:rPr>
      <w:t>-</w:t>
    </w:r>
    <w:r w:rsidR="00043F66">
      <w:rPr>
        <w:rFonts w:ascii="Arial" w:hAnsi="Arial" w:cs="Arial"/>
        <w:sz w:val="18"/>
      </w:rPr>
      <w:t>1</w:t>
    </w:r>
    <w:r w:rsidR="00FA0B07">
      <w:rPr>
        <w:rFonts w:ascii="Arial" w:hAnsi="Arial" w:cs="Arial"/>
        <w:sz w:val="18"/>
      </w:rPr>
      <w:t>3</w:t>
    </w:r>
  </w:p>
  <w:p w14:paraId="4A7E6D36" w14:textId="77777777" w:rsidR="00C319F4" w:rsidRPr="00C319F4" w:rsidRDefault="00C319F4">
    <w:pPr>
      <w:pStyle w:val="Kopteks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10B"/>
    <w:multiLevelType w:val="hybridMultilevel"/>
    <w:tmpl w:val="FA7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D05D9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C0A54"/>
    <w:multiLevelType w:val="hybridMultilevel"/>
    <w:tmpl w:val="6A48A628"/>
    <w:lvl w:ilvl="0" w:tplc="19843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20389"/>
    <w:multiLevelType w:val="hybridMultilevel"/>
    <w:tmpl w:val="783E752A"/>
    <w:lvl w:ilvl="0" w:tplc="59AC75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54BA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560A4B"/>
    <w:multiLevelType w:val="hybridMultilevel"/>
    <w:tmpl w:val="DDCEC022"/>
    <w:lvl w:ilvl="0" w:tplc="0F5A655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6422AE"/>
    <w:multiLevelType w:val="hybridMultilevel"/>
    <w:tmpl w:val="286E70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5E0D"/>
    <w:multiLevelType w:val="hybridMultilevel"/>
    <w:tmpl w:val="834EAD04"/>
    <w:lvl w:ilvl="0" w:tplc="C7AEF66E"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A44601"/>
    <w:multiLevelType w:val="hybridMultilevel"/>
    <w:tmpl w:val="11507300"/>
    <w:lvl w:ilvl="0" w:tplc="85B4DB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D40232B"/>
    <w:multiLevelType w:val="hybridMultilevel"/>
    <w:tmpl w:val="EBBADF2E"/>
    <w:lvl w:ilvl="0" w:tplc="7A1C1D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76637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168B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192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576" w:hanging="360"/>
      </w:pPr>
    </w:lvl>
    <w:lvl w:ilvl="2" w:tplc="0413001B" w:tentative="1">
      <w:start w:val="1"/>
      <w:numFmt w:val="lowerRoman"/>
      <w:lvlText w:val="%3."/>
      <w:lvlJc w:val="right"/>
      <w:pPr>
        <w:ind w:left="3296" w:hanging="180"/>
      </w:pPr>
    </w:lvl>
    <w:lvl w:ilvl="3" w:tplc="0413000F" w:tentative="1">
      <w:start w:val="1"/>
      <w:numFmt w:val="decimal"/>
      <w:lvlText w:val="%4."/>
      <w:lvlJc w:val="left"/>
      <w:pPr>
        <w:ind w:left="4016" w:hanging="360"/>
      </w:pPr>
    </w:lvl>
    <w:lvl w:ilvl="4" w:tplc="04130019" w:tentative="1">
      <w:start w:val="1"/>
      <w:numFmt w:val="lowerLetter"/>
      <w:lvlText w:val="%5."/>
      <w:lvlJc w:val="left"/>
      <w:pPr>
        <w:ind w:left="4736" w:hanging="360"/>
      </w:pPr>
    </w:lvl>
    <w:lvl w:ilvl="5" w:tplc="0413001B" w:tentative="1">
      <w:start w:val="1"/>
      <w:numFmt w:val="lowerRoman"/>
      <w:lvlText w:val="%6."/>
      <w:lvlJc w:val="right"/>
      <w:pPr>
        <w:ind w:left="5456" w:hanging="180"/>
      </w:pPr>
    </w:lvl>
    <w:lvl w:ilvl="6" w:tplc="0413000F" w:tentative="1">
      <w:start w:val="1"/>
      <w:numFmt w:val="decimal"/>
      <w:lvlText w:val="%7."/>
      <w:lvlJc w:val="left"/>
      <w:pPr>
        <w:ind w:left="6176" w:hanging="360"/>
      </w:pPr>
    </w:lvl>
    <w:lvl w:ilvl="7" w:tplc="04130019" w:tentative="1">
      <w:start w:val="1"/>
      <w:numFmt w:val="lowerLetter"/>
      <w:lvlText w:val="%8."/>
      <w:lvlJc w:val="left"/>
      <w:pPr>
        <w:ind w:left="6896" w:hanging="360"/>
      </w:pPr>
    </w:lvl>
    <w:lvl w:ilvl="8" w:tplc="0413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9" w15:restartNumberingAfterBreak="0">
    <w:nsid w:val="495A58F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A892472"/>
    <w:multiLevelType w:val="hybridMultilevel"/>
    <w:tmpl w:val="D05623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85BD8"/>
    <w:multiLevelType w:val="singleLevel"/>
    <w:tmpl w:val="B5BEA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2" w15:restartNumberingAfterBreak="0">
    <w:nsid w:val="607109B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23BA7"/>
    <w:multiLevelType w:val="hybridMultilevel"/>
    <w:tmpl w:val="29D8885A"/>
    <w:lvl w:ilvl="0" w:tplc="629A33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16D87"/>
    <w:multiLevelType w:val="hybridMultilevel"/>
    <w:tmpl w:val="6914C2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5767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32B19DC"/>
    <w:multiLevelType w:val="singleLevel"/>
    <w:tmpl w:val="25FCB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i w:val="0"/>
      </w:rPr>
    </w:lvl>
  </w:abstractNum>
  <w:abstractNum w:abstractNumId="29" w15:restartNumberingAfterBreak="0">
    <w:nsid w:val="756205F5"/>
    <w:multiLevelType w:val="hybridMultilevel"/>
    <w:tmpl w:val="61847E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C32DE"/>
    <w:multiLevelType w:val="hybridMultilevel"/>
    <w:tmpl w:val="98F43D74"/>
    <w:lvl w:ilvl="0" w:tplc="90383A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160427"/>
    <w:multiLevelType w:val="hybridMultilevel"/>
    <w:tmpl w:val="EF2618E2"/>
    <w:lvl w:ilvl="0" w:tplc="C1A45BA4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25"/>
  </w:num>
  <w:num w:numId="5">
    <w:abstractNumId w:val="23"/>
  </w:num>
  <w:num w:numId="6">
    <w:abstractNumId w:val="18"/>
  </w:num>
  <w:num w:numId="7">
    <w:abstractNumId w:val="0"/>
  </w:num>
  <w:num w:numId="8">
    <w:abstractNumId w:val="14"/>
  </w:num>
  <w:num w:numId="9">
    <w:abstractNumId w:val="30"/>
  </w:num>
  <w:num w:numId="10">
    <w:abstractNumId w:val="9"/>
  </w:num>
  <w:num w:numId="11">
    <w:abstractNumId w:val="10"/>
  </w:num>
  <w:num w:numId="12">
    <w:abstractNumId w:val="5"/>
  </w:num>
  <w:num w:numId="13">
    <w:abstractNumId w:val="12"/>
  </w:num>
  <w:num w:numId="14">
    <w:abstractNumId w:val="7"/>
  </w:num>
  <w:num w:numId="15">
    <w:abstractNumId w:val="31"/>
  </w:num>
  <w:num w:numId="16">
    <w:abstractNumId w:val="11"/>
  </w:num>
  <w:num w:numId="17">
    <w:abstractNumId w:val="15"/>
  </w:num>
  <w:num w:numId="18">
    <w:abstractNumId w:val="24"/>
  </w:num>
  <w:num w:numId="19">
    <w:abstractNumId w:val="6"/>
  </w:num>
  <w:num w:numId="20">
    <w:abstractNumId w:val="20"/>
  </w:num>
  <w:num w:numId="21">
    <w:abstractNumId w:val="8"/>
  </w:num>
  <w:num w:numId="22">
    <w:abstractNumId w:val="21"/>
  </w:num>
  <w:num w:numId="23">
    <w:abstractNumId w:val="4"/>
  </w:num>
  <w:num w:numId="24">
    <w:abstractNumId w:val="13"/>
  </w:num>
  <w:num w:numId="25">
    <w:abstractNumId w:val="27"/>
  </w:num>
  <w:num w:numId="26">
    <w:abstractNumId w:val="2"/>
  </w:num>
  <w:num w:numId="27">
    <w:abstractNumId w:val="26"/>
  </w:num>
  <w:num w:numId="28">
    <w:abstractNumId w:val="1"/>
  </w:num>
  <w:num w:numId="29">
    <w:abstractNumId w:val="22"/>
  </w:num>
  <w:num w:numId="30">
    <w:abstractNumId w:val="19"/>
  </w:num>
  <w:num w:numId="31">
    <w:abstractNumId w:val="28"/>
  </w:num>
  <w:num w:numId="32">
    <w:abstractNumId w:val="3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45"/>
    <w:rsid w:val="000024E8"/>
    <w:rsid w:val="00043F66"/>
    <w:rsid w:val="000514F6"/>
    <w:rsid w:val="00052573"/>
    <w:rsid w:val="000613B1"/>
    <w:rsid w:val="00066E31"/>
    <w:rsid w:val="000849BA"/>
    <w:rsid w:val="000928A6"/>
    <w:rsid w:val="000C150D"/>
    <w:rsid w:val="000E294A"/>
    <w:rsid w:val="000F4F33"/>
    <w:rsid w:val="0011129A"/>
    <w:rsid w:val="00127445"/>
    <w:rsid w:val="00144F49"/>
    <w:rsid w:val="00162C9F"/>
    <w:rsid w:val="001845EA"/>
    <w:rsid w:val="00185360"/>
    <w:rsid w:val="00196D2A"/>
    <w:rsid w:val="001A4DF5"/>
    <w:rsid w:val="001A758D"/>
    <w:rsid w:val="001C271D"/>
    <w:rsid w:val="001E66A7"/>
    <w:rsid w:val="001F4595"/>
    <w:rsid w:val="00217C49"/>
    <w:rsid w:val="00226BA9"/>
    <w:rsid w:val="00236D2A"/>
    <w:rsid w:val="00247E3B"/>
    <w:rsid w:val="00285D17"/>
    <w:rsid w:val="00297E13"/>
    <w:rsid w:val="002E7758"/>
    <w:rsid w:val="00301E69"/>
    <w:rsid w:val="00333C6C"/>
    <w:rsid w:val="0033576A"/>
    <w:rsid w:val="00337F7C"/>
    <w:rsid w:val="003553E6"/>
    <w:rsid w:val="00365D8C"/>
    <w:rsid w:val="003729A3"/>
    <w:rsid w:val="00382467"/>
    <w:rsid w:val="003A685E"/>
    <w:rsid w:val="003A706C"/>
    <w:rsid w:val="003B5FF7"/>
    <w:rsid w:val="003F4DD3"/>
    <w:rsid w:val="0040037E"/>
    <w:rsid w:val="0041792E"/>
    <w:rsid w:val="00424A40"/>
    <w:rsid w:val="00441250"/>
    <w:rsid w:val="004566DD"/>
    <w:rsid w:val="004622DF"/>
    <w:rsid w:val="004752F5"/>
    <w:rsid w:val="004836F9"/>
    <w:rsid w:val="004A42C5"/>
    <w:rsid w:val="004A4E6E"/>
    <w:rsid w:val="004B250F"/>
    <w:rsid w:val="004B616F"/>
    <w:rsid w:val="004F56FB"/>
    <w:rsid w:val="00524BA5"/>
    <w:rsid w:val="00565AF4"/>
    <w:rsid w:val="00566FFD"/>
    <w:rsid w:val="005734CC"/>
    <w:rsid w:val="00587947"/>
    <w:rsid w:val="00593821"/>
    <w:rsid w:val="005A3892"/>
    <w:rsid w:val="005A47C5"/>
    <w:rsid w:val="005A7AEA"/>
    <w:rsid w:val="005B6D79"/>
    <w:rsid w:val="005D353A"/>
    <w:rsid w:val="0061190E"/>
    <w:rsid w:val="00663541"/>
    <w:rsid w:val="0068300F"/>
    <w:rsid w:val="006918B3"/>
    <w:rsid w:val="00692146"/>
    <w:rsid w:val="00692432"/>
    <w:rsid w:val="00692DCF"/>
    <w:rsid w:val="00694B8E"/>
    <w:rsid w:val="006A3F06"/>
    <w:rsid w:val="006C1554"/>
    <w:rsid w:val="006D37BF"/>
    <w:rsid w:val="006D7467"/>
    <w:rsid w:val="006E32B0"/>
    <w:rsid w:val="006F6288"/>
    <w:rsid w:val="0073173E"/>
    <w:rsid w:val="00744047"/>
    <w:rsid w:val="00750220"/>
    <w:rsid w:val="00751412"/>
    <w:rsid w:val="007520AA"/>
    <w:rsid w:val="00793637"/>
    <w:rsid w:val="007A0697"/>
    <w:rsid w:val="007A6CE7"/>
    <w:rsid w:val="007A748B"/>
    <w:rsid w:val="007B3F6F"/>
    <w:rsid w:val="007C1594"/>
    <w:rsid w:val="007D4E5E"/>
    <w:rsid w:val="007D767E"/>
    <w:rsid w:val="007F117F"/>
    <w:rsid w:val="008425BB"/>
    <w:rsid w:val="0087249C"/>
    <w:rsid w:val="00884024"/>
    <w:rsid w:val="008A4D5F"/>
    <w:rsid w:val="008B7E85"/>
    <w:rsid w:val="008C2AE5"/>
    <w:rsid w:val="00936F9E"/>
    <w:rsid w:val="00951053"/>
    <w:rsid w:val="00962D47"/>
    <w:rsid w:val="00965F6C"/>
    <w:rsid w:val="00995A96"/>
    <w:rsid w:val="009B2B46"/>
    <w:rsid w:val="009B2ED3"/>
    <w:rsid w:val="009C72C8"/>
    <w:rsid w:val="009D4B48"/>
    <w:rsid w:val="009E3151"/>
    <w:rsid w:val="009E5F4F"/>
    <w:rsid w:val="009F1CFE"/>
    <w:rsid w:val="00A3586C"/>
    <w:rsid w:val="00A36B43"/>
    <w:rsid w:val="00A85811"/>
    <w:rsid w:val="00A92B8A"/>
    <w:rsid w:val="00A9783B"/>
    <w:rsid w:val="00AB022D"/>
    <w:rsid w:val="00AB3345"/>
    <w:rsid w:val="00AB4965"/>
    <w:rsid w:val="00AC55BD"/>
    <w:rsid w:val="00AF0270"/>
    <w:rsid w:val="00AF7384"/>
    <w:rsid w:val="00B23E60"/>
    <w:rsid w:val="00B81E65"/>
    <w:rsid w:val="00B85299"/>
    <w:rsid w:val="00BA5DE1"/>
    <w:rsid w:val="00BD1CE0"/>
    <w:rsid w:val="00BE7430"/>
    <w:rsid w:val="00C01F1F"/>
    <w:rsid w:val="00C3190A"/>
    <w:rsid w:val="00C319F4"/>
    <w:rsid w:val="00C353CF"/>
    <w:rsid w:val="00C7021C"/>
    <w:rsid w:val="00C9327A"/>
    <w:rsid w:val="00CA3217"/>
    <w:rsid w:val="00CA4FDA"/>
    <w:rsid w:val="00CB40A0"/>
    <w:rsid w:val="00CE0D5F"/>
    <w:rsid w:val="00CF0E3B"/>
    <w:rsid w:val="00D327FA"/>
    <w:rsid w:val="00D412E1"/>
    <w:rsid w:val="00D81C02"/>
    <w:rsid w:val="00DC3CA3"/>
    <w:rsid w:val="00E1019B"/>
    <w:rsid w:val="00E17BB1"/>
    <w:rsid w:val="00E25058"/>
    <w:rsid w:val="00E25A62"/>
    <w:rsid w:val="00E50221"/>
    <w:rsid w:val="00E55A8D"/>
    <w:rsid w:val="00E6467B"/>
    <w:rsid w:val="00E719C1"/>
    <w:rsid w:val="00EA32C5"/>
    <w:rsid w:val="00EA7489"/>
    <w:rsid w:val="00EC5395"/>
    <w:rsid w:val="00ED3830"/>
    <w:rsid w:val="00F02E78"/>
    <w:rsid w:val="00F03697"/>
    <w:rsid w:val="00F05FC5"/>
    <w:rsid w:val="00F247DC"/>
    <w:rsid w:val="00F32F62"/>
    <w:rsid w:val="00F704E0"/>
    <w:rsid w:val="00F73C6C"/>
    <w:rsid w:val="00FA0B07"/>
    <w:rsid w:val="00FA2977"/>
    <w:rsid w:val="00FB1158"/>
    <w:rsid w:val="00FC7818"/>
    <w:rsid w:val="00FE55F6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DE09437"/>
  <w15:docId w15:val="{6AE6D00D-5985-4593-8912-B1D2A209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748B"/>
  </w:style>
  <w:style w:type="paragraph" w:styleId="Kop1">
    <w:name w:val="heading 1"/>
    <w:basedOn w:val="Standaard"/>
    <w:next w:val="Standaard"/>
    <w:link w:val="Kop1Char"/>
    <w:uiPriority w:val="9"/>
    <w:qFormat/>
    <w:rsid w:val="00565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17B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5">
    <w:name w:val="heading 5"/>
    <w:basedOn w:val="Standaard"/>
    <w:next w:val="Standaard"/>
    <w:link w:val="Kop5Char"/>
    <w:qFormat/>
    <w:rsid w:val="00F704E0"/>
    <w:pPr>
      <w:keepNext/>
      <w:spacing w:after="0" w:line="240" w:lineRule="auto"/>
      <w:outlineLvl w:val="4"/>
    </w:pPr>
    <w:rPr>
      <w:rFonts w:ascii="Arial" w:eastAsia="Times New Roman" w:hAnsi="Arial" w:cs="Arial"/>
      <w:i/>
      <w:iCs/>
      <w:sz w:val="18"/>
      <w:szCs w:val="24"/>
      <w:lang w:eastAsia="nl-N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A74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A74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A74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5A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rsid w:val="00F704E0"/>
    <w:rPr>
      <w:rFonts w:ascii="Arial" w:eastAsia="Times New Roman" w:hAnsi="Arial" w:cs="Arial"/>
      <w:i/>
      <w:iCs/>
      <w:sz w:val="18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565A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17B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pmaakprofiel1">
    <w:name w:val="Opmaakprofiel1"/>
    <w:basedOn w:val="Standaard"/>
    <w:rsid w:val="00995A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793637"/>
    <w:pPr>
      <w:spacing w:after="0" w:line="240" w:lineRule="auto"/>
    </w:pPr>
  </w:style>
  <w:style w:type="character" w:customStyle="1" w:styleId="Kop6Char">
    <w:name w:val="Kop 6 Char"/>
    <w:basedOn w:val="Standaardalinea-lettertype"/>
    <w:link w:val="Kop6"/>
    <w:uiPriority w:val="9"/>
    <w:semiHidden/>
    <w:rsid w:val="007A74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A748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A74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11D1-B804-4B11-8386-C19695B03D99}"/>
</file>

<file path=customXml/itemProps2.xml><?xml version="1.0" encoding="utf-8"?>
<ds:datastoreItem xmlns:ds="http://schemas.openxmlformats.org/officeDocument/2006/customXml" ds:itemID="{4218E09D-021F-4013-8EB8-3FD680FBDF7E}">
  <ds:schemaRefs>
    <ds:schemaRef ds:uri="http://schemas.microsoft.com/office/2006/metadata/properties"/>
    <ds:schemaRef ds:uri="http://schemas.microsoft.com/office/infopath/2007/PartnerControls"/>
    <ds:schemaRef ds:uri="887056e5-f88d-46d1-9611-a3f4b12c3a07"/>
  </ds:schemaRefs>
</ds:datastoreItem>
</file>

<file path=customXml/itemProps3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968FC5-4EC7-4DD8-9E0A-F26CCAD3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Spruijt, L</dc:creator>
  <cp:lastModifiedBy>Bea Savonije-Tissingh</cp:lastModifiedBy>
  <cp:revision>2</cp:revision>
  <cp:lastPrinted>2022-03-08T10:52:00Z</cp:lastPrinted>
  <dcterms:created xsi:type="dcterms:W3CDTF">2022-05-13T12:29:00Z</dcterms:created>
  <dcterms:modified xsi:type="dcterms:W3CDTF">2022-05-13T12:29:00Z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_dlc_DocIdItemGuid">
    <vt:lpwstr>58fc0426-6099-46c4-b9d2-c3254b248132</vt:lpwstr>
  </property>
</Properties>
</file>